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7EDB" w:rsidRDefault="004B7EDB" w:rsidP="00436B54"/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535"/>
        <w:gridCol w:w="1664"/>
        <w:gridCol w:w="5989"/>
        <w:gridCol w:w="1098"/>
      </w:tblGrid>
      <w:tr w:rsidR="004B7EDB" w:rsidRPr="004B7EDB" w:rsidTr="00523469">
        <w:trPr>
          <w:trHeight w:val="300"/>
        </w:trPr>
        <w:tc>
          <w:tcPr>
            <w:tcW w:w="2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</w:p>
        </w:tc>
        <w:tc>
          <w:tcPr>
            <w:tcW w:w="8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</w:p>
        </w:tc>
        <w:tc>
          <w:tcPr>
            <w:tcW w:w="32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</w:p>
        </w:tc>
        <w:tc>
          <w:tcPr>
            <w:tcW w:w="5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</w:p>
        </w:tc>
      </w:tr>
      <w:tr w:rsidR="004B7EDB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5B9BD5" w:fill="5B9BD5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b/>
                <w:bCs/>
                <w:color w:val="FFFFFF"/>
                <w:lang w:val="hr-HR" w:eastAsia="hr-HR"/>
              </w:rPr>
            </w:pPr>
            <w:r w:rsidRPr="004B7EDB">
              <w:rPr>
                <w:rFonts w:eastAsia="Times New Roman"/>
                <w:b/>
                <w:bCs/>
                <w:color w:val="FFFFFF"/>
                <w:lang w:val="hr-HR" w:eastAsia="hr-HR"/>
              </w:rPr>
              <w:t>RB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5B9BD5" w:fill="5B9BD5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b/>
                <w:bCs/>
                <w:color w:val="FFFFFF"/>
                <w:lang w:val="hr-HR" w:eastAsia="hr-HR"/>
              </w:rPr>
            </w:pPr>
            <w:r w:rsidRPr="004B7EDB">
              <w:rPr>
                <w:rFonts w:eastAsia="Times New Roman"/>
                <w:b/>
                <w:bCs/>
                <w:color w:val="FFFFFF"/>
                <w:lang w:val="hr-HR" w:eastAsia="hr-HR"/>
              </w:rPr>
              <w:t>Medij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5B9BD5" w:fill="5B9BD5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b/>
                <w:bCs/>
                <w:color w:val="FFFFFF"/>
                <w:lang w:val="hr-HR" w:eastAsia="hr-HR"/>
              </w:rPr>
            </w:pPr>
            <w:r w:rsidRPr="004B7EDB">
              <w:rPr>
                <w:rFonts w:eastAsia="Times New Roman"/>
                <w:b/>
                <w:bCs/>
                <w:color w:val="FFFFFF"/>
                <w:lang w:val="hr-HR" w:eastAsia="hr-HR"/>
              </w:rPr>
              <w:t>Naslov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5B9BD5" w:fill="5B9BD5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b/>
                <w:bCs/>
                <w:color w:val="FFFFFF"/>
                <w:lang w:val="hr-HR" w:eastAsia="hr-HR"/>
              </w:rPr>
            </w:pPr>
            <w:r w:rsidRPr="004B7EDB">
              <w:rPr>
                <w:rFonts w:eastAsia="Times New Roman"/>
                <w:b/>
                <w:bCs/>
                <w:color w:val="FFFFFF"/>
                <w:lang w:val="hr-HR" w:eastAsia="hr-HR"/>
              </w:rPr>
              <w:t>Datum</w:t>
            </w:r>
          </w:p>
        </w:tc>
      </w:tr>
      <w:tr w:rsidR="004B7EDB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Bljesak.info</w:t>
            </w:r>
          </w:p>
        </w:tc>
        <w:tc>
          <w:tcPr>
            <w:tcW w:w="3225" w:type="pct"/>
            <w:tcBorders>
              <w:top w:val="single" w:sz="4" w:space="0" w:color="9BC2E6"/>
              <w:left w:val="nil"/>
              <w:bottom w:val="single" w:sz="4" w:space="0" w:color="9BC2E6"/>
              <w:right w:val="nil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Konferencija o građanskom obrazovanju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2.9.2015</w:t>
            </w:r>
          </w:p>
        </w:tc>
      </w:tr>
      <w:tr w:rsidR="004B7EDB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2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Bljesak.info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Održana konferencija o Zajedničkoj jezgri nastavnih planova i programa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3.9.2015</w:t>
            </w:r>
          </w:p>
        </w:tc>
      </w:tr>
      <w:tr w:rsidR="004B7EDB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3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Dnevni Avaz - online</w:t>
            </w:r>
          </w:p>
        </w:tc>
        <w:tc>
          <w:tcPr>
            <w:tcW w:w="3225" w:type="pct"/>
            <w:tcBorders>
              <w:top w:val="single" w:sz="4" w:space="0" w:color="9BC2E6"/>
              <w:left w:val="nil"/>
              <w:bottom w:val="single" w:sz="4" w:space="0" w:color="9BC2E6"/>
              <w:right w:val="nil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Cormack: Zajedničko jezgro nastavnih planova i programa  neće ugroziti ničiji identitet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4.9.2015</w:t>
            </w:r>
          </w:p>
        </w:tc>
      </w:tr>
      <w:tr w:rsidR="004B7EDB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4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Dnevni list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Zajednička jezgra Cormack: Ničiji identitet neće biti ugrožen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4.9.2015</w:t>
            </w:r>
          </w:p>
        </w:tc>
      </w:tr>
      <w:tr w:rsidR="004B7EDB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5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Dnevno.hr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Američka veleposlanica drži da u BiH djeca trebaju zajedničko školovanje(po čijem programu i jeziku?)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3.9.2015</w:t>
            </w:r>
          </w:p>
        </w:tc>
      </w:tr>
      <w:tr w:rsidR="004B7EDB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6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Federalna telavizija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U Mostaru konferencija o Zajedničkoj jezgri nastavnih planova i programa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3.9.2015</w:t>
            </w:r>
          </w:p>
        </w:tc>
      </w:tr>
      <w:tr w:rsidR="004B7EDB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7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FENA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 xml:space="preserve">Mostar: U četvrtak konferencija o obrazovanju 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2.9.2015</w:t>
            </w:r>
          </w:p>
        </w:tc>
      </w:tr>
      <w:tr w:rsidR="004B7EDB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8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 xml:space="preserve">FENA 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 xml:space="preserve">          </w:t>
            </w:r>
            <w:r>
              <w:rPr>
                <w:rFonts w:eastAsia="Times New Roman"/>
                <w:color w:val="000000"/>
                <w:lang w:val="hr-HR" w:eastAsia="hr-HR"/>
              </w:rPr>
              <w:t xml:space="preserve">           -</w:t>
            </w:r>
            <w:r w:rsidRPr="004B7EDB">
              <w:rPr>
                <w:rFonts w:eastAsia="Times New Roman"/>
                <w:color w:val="000000"/>
                <w:lang w:val="hr-HR" w:eastAsia="hr-HR"/>
              </w:rPr>
              <w:t xml:space="preserve">  vijest prenijeli svi portali</w:t>
            </w:r>
            <w:r>
              <w:rPr>
                <w:rFonts w:eastAsia="Times New Roman"/>
                <w:color w:val="000000"/>
                <w:lang w:val="hr-HR" w:eastAsia="hr-HR"/>
              </w:rPr>
              <w:t xml:space="preserve"> - 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 </w:t>
            </w:r>
          </w:p>
        </w:tc>
      </w:tr>
      <w:tr w:rsidR="004B7EDB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9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Hrvatski medijski srevis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Cormack u Mostaru: Obrazovanje jedna od najvažnijih tema u BiH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4B7EDB" w:rsidRPr="004B7EDB" w:rsidRDefault="004B7EDB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3.9.2015</w:t>
            </w:r>
          </w:p>
        </w:tc>
      </w:tr>
      <w:tr w:rsidR="00523469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10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MI2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Najava: Obrazovanje i zdravstvo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3469" w:rsidRPr="004B7EDB" w:rsidRDefault="00523469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2.9.2015.</w:t>
            </w:r>
          </w:p>
        </w:tc>
      </w:tr>
      <w:tr w:rsidR="00523469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11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MI2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 xml:space="preserve">Mostar: U četvrtak konferencija o obrazovanju 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2.9.2015</w:t>
            </w:r>
          </w:p>
        </w:tc>
      </w:tr>
      <w:tr w:rsidR="00523469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12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MI2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Konferencija o Zajedničkoj jezgri nastavnih planova i programa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3.9.2015</w:t>
            </w:r>
          </w:p>
        </w:tc>
      </w:tr>
      <w:tr w:rsidR="00523469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13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 xml:space="preserve">Nezavisne - online 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Kormak: Zajedničko jezgro nastave neće ugroziti ničiji identitet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3.9.2015.</w:t>
            </w:r>
          </w:p>
        </w:tc>
      </w:tr>
      <w:tr w:rsidR="00523469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14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Nezavisne novine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ascii="Verdana" w:eastAsia="Times New Roman" w:hAnsi="Verdana"/>
                <w:bCs/>
                <w:color w:val="000000"/>
                <w:sz w:val="20"/>
                <w:szCs w:val="20"/>
                <w:lang w:val="hr-HR" w:eastAsia="hr-HR"/>
              </w:rPr>
            </w:pPr>
            <w:r w:rsidRPr="004B7EDB">
              <w:rPr>
                <w:rFonts w:ascii="Verdana" w:eastAsia="Times New Roman" w:hAnsi="Verdana"/>
                <w:bCs/>
                <w:color w:val="000000"/>
                <w:sz w:val="20"/>
                <w:szCs w:val="20"/>
                <w:lang w:val="hr-HR" w:eastAsia="hr-HR"/>
              </w:rPr>
              <w:t>KORMAK: Obrazovanje najvažnija tema u BiH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4.9.2015</w:t>
            </w:r>
          </w:p>
        </w:tc>
      </w:tr>
      <w:tr w:rsidR="00523469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15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Pogled.ba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U Mostaru održana konferencija o Zajedničkoj jezgri nastavnih planova i programa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3.9.2015</w:t>
            </w:r>
          </w:p>
        </w:tc>
      </w:tr>
      <w:tr w:rsidR="00523469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16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Prvi.tv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Cormack u Mostaru: Obrazovanje jedna od najvažnijih tema u BiH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3.9.2015</w:t>
            </w:r>
          </w:p>
        </w:tc>
      </w:tr>
      <w:tr w:rsidR="00523469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17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Slobodna Dalmacja -online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Američka veleposlanica drži da u BiH djeca trebaju zajedničko školovanje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3.9.2015</w:t>
            </w:r>
          </w:p>
        </w:tc>
      </w:tr>
      <w:tr w:rsidR="00523469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18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Starmo.ba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Cormack: Obrazovanje u BiH je ispolitizirano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3.9.2015</w:t>
            </w:r>
          </w:p>
        </w:tc>
      </w:tr>
      <w:tr w:rsidR="00523469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19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Večernji List</w:t>
            </w:r>
          </w:p>
        </w:tc>
        <w:tc>
          <w:tcPr>
            <w:tcW w:w="3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ascii="Verdana" w:eastAsia="Times New Roman" w:hAnsi="Verdana"/>
                <w:bCs/>
                <w:color w:val="000000"/>
                <w:sz w:val="20"/>
                <w:szCs w:val="20"/>
                <w:lang w:val="hr-HR" w:eastAsia="hr-HR"/>
              </w:rPr>
            </w:pPr>
            <w:r w:rsidRPr="004B7EDB">
              <w:rPr>
                <w:rFonts w:ascii="Verdana" w:eastAsia="Times New Roman" w:hAnsi="Verdana"/>
                <w:bCs/>
                <w:color w:val="000000"/>
                <w:sz w:val="20"/>
                <w:szCs w:val="20"/>
                <w:lang w:val="hr-HR" w:eastAsia="hr-HR"/>
              </w:rPr>
              <w:t>Nučiti učenike vještinama koje su im u životu potrebne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4.9.2015</w:t>
            </w:r>
          </w:p>
        </w:tc>
      </w:tr>
      <w:tr w:rsidR="00523469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20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Vijesti.ba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Zajedničko jezgro nastave neće ugroziti ničiji identitet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DEBF7" w:fill="DDEBF7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3.9.2015</w:t>
            </w:r>
          </w:p>
        </w:tc>
      </w:tr>
      <w:tr w:rsidR="00523469" w:rsidRPr="004B7EDB" w:rsidTr="0052346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3469" w:rsidRPr="004B7EDB" w:rsidRDefault="00523469" w:rsidP="004B7EDB">
            <w:pPr>
              <w:spacing w:after="0" w:line="240" w:lineRule="auto"/>
              <w:jc w:val="right"/>
              <w:rPr>
                <w:rFonts w:eastAsia="Times New Roman"/>
                <w:color w:val="000000"/>
                <w:lang w:val="hr-HR" w:eastAsia="hr-HR"/>
              </w:rPr>
            </w:pPr>
            <w:r>
              <w:rPr>
                <w:rFonts w:eastAsia="Times New Roman"/>
                <w:color w:val="000000"/>
                <w:lang w:val="hr-HR" w:eastAsia="hr-HR"/>
              </w:rPr>
              <w:t>21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VL- online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Zajedničko jezgro nastavnih planova i programa  neće ugroziti ničiji identitet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3469" w:rsidRPr="004B7EDB" w:rsidRDefault="00523469" w:rsidP="004B7EDB">
            <w:pPr>
              <w:spacing w:after="0" w:line="240" w:lineRule="auto"/>
              <w:jc w:val="center"/>
              <w:rPr>
                <w:rFonts w:eastAsia="Times New Roman"/>
                <w:color w:val="000000"/>
                <w:lang w:val="hr-HR" w:eastAsia="hr-HR"/>
              </w:rPr>
            </w:pPr>
            <w:r w:rsidRPr="004B7EDB">
              <w:rPr>
                <w:rFonts w:eastAsia="Times New Roman"/>
                <w:color w:val="000000"/>
                <w:lang w:val="hr-HR" w:eastAsia="hr-HR"/>
              </w:rPr>
              <w:t>3.9.2015.</w:t>
            </w:r>
          </w:p>
        </w:tc>
      </w:tr>
    </w:tbl>
    <w:p w:rsidR="004B7EDB" w:rsidRDefault="004B7EDB">
      <w:r>
        <w:br w:type="page"/>
      </w:r>
      <w:bookmarkStart w:id="0" w:name="_GoBack"/>
      <w:bookmarkEnd w:id="0"/>
    </w:p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436B54" w:rsidRDefault="00436B54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sz w:val="80"/>
          <w:szCs w:val="80"/>
        </w:rPr>
        <w:t>RAZVOJ ZJNPP</w:t>
      </w: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Pr="00035183" w:rsidRDefault="00EA4BBB" w:rsidP="00436B54">
      <w:pPr>
        <w:spacing w:after="0" w:line="240" w:lineRule="auto"/>
        <w:jc w:val="center"/>
        <w:rPr>
          <w:rFonts w:ascii="Times New Roman" w:hAnsi="Times New Roman"/>
          <w:b/>
          <w:sz w:val="80"/>
          <w:szCs w:val="80"/>
        </w:rPr>
      </w:pPr>
      <w:r>
        <w:rPr>
          <w:rFonts w:ascii="Perpetua" w:hAnsi="Perpetua"/>
          <w:b/>
          <w:sz w:val="80"/>
          <w:szCs w:val="80"/>
        </w:rPr>
        <w:t>-gra</w:t>
      </w:r>
      <w:r>
        <w:rPr>
          <w:rFonts w:ascii="Times New Roman" w:hAnsi="Times New Roman"/>
          <w:b/>
          <w:sz w:val="80"/>
          <w:szCs w:val="80"/>
        </w:rPr>
        <w:t>đansk</w:t>
      </w:r>
      <w:r w:rsidR="00035183">
        <w:rPr>
          <w:rFonts w:ascii="Times New Roman" w:hAnsi="Times New Roman"/>
          <w:b/>
          <w:sz w:val="80"/>
          <w:szCs w:val="80"/>
        </w:rPr>
        <w:t>o-</w:t>
      </w: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6335EC" w:rsidRDefault="006335EC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6335EC" w:rsidRDefault="006335EC" w:rsidP="006335EC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6335EC" w:rsidRDefault="006335EC" w:rsidP="006335EC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6335EC" w:rsidRDefault="006335EC" w:rsidP="006335EC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6335EC" w:rsidRDefault="006335EC" w:rsidP="006335EC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6335EC" w:rsidRDefault="006335EC" w:rsidP="006335EC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5B0E62" w:rsidRDefault="006335EC" w:rsidP="006335EC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sz w:val="80"/>
          <w:szCs w:val="80"/>
        </w:rPr>
        <w:t>Tisak</w:t>
      </w:r>
    </w:p>
    <w:p w:rsidR="005B0E62" w:rsidRDefault="005B0E62" w:rsidP="006335EC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5B0E62" w:rsidRDefault="005B0E62" w:rsidP="006335EC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5B0E62" w:rsidRDefault="005B0E62" w:rsidP="006335EC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5B0E62" w:rsidRDefault="005B0E62" w:rsidP="006335EC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5B0E62" w:rsidRDefault="005B0E62" w:rsidP="006335EC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5B0E62" w:rsidRDefault="005B0E62" w:rsidP="006335EC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5B0E62" w:rsidRDefault="005B0E62" w:rsidP="006335EC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5B0E62" w:rsidRDefault="005B0E62" w:rsidP="006335EC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tbl>
      <w:tblPr>
        <w:tblW w:w="9057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70"/>
        <w:gridCol w:w="2627"/>
        <w:gridCol w:w="3960"/>
      </w:tblGrid>
      <w:tr w:rsidR="005B0E62" w:rsidRPr="005B0E62" w:rsidTr="00C926EA">
        <w:trPr>
          <w:jc w:val="center"/>
        </w:trPr>
        <w:tc>
          <w:tcPr>
            <w:tcW w:w="2470" w:type="dxa"/>
            <w:shd w:val="clear" w:color="auto" w:fill="943634"/>
          </w:tcPr>
          <w:p w:rsidR="005B0E62" w:rsidRPr="005B0E62" w:rsidRDefault="005B0E62" w:rsidP="005B0E62">
            <w:pPr>
              <w:spacing w:after="0"/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5B0E62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lastRenderedPageBreak/>
              <w:t>Datum</w:t>
            </w:r>
          </w:p>
        </w:tc>
        <w:tc>
          <w:tcPr>
            <w:tcW w:w="6587" w:type="dxa"/>
            <w:gridSpan w:val="2"/>
            <w:shd w:val="clear" w:color="auto" w:fill="BFBFBF"/>
          </w:tcPr>
          <w:p w:rsidR="005B0E62" w:rsidRPr="005B0E62" w:rsidRDefault="006E71DB" w:rsidP="005B0E62">
            <w:pPr>
              <w:tabs>
                <w:tab w:val="left" w:pos="963"/>
              </w:tabs>
              <w:spacing w:after="0"/>
              <w:rPr>
                <w:rFonts w:ascii="Verdana" w:hAnsi="Verdana"/>
                <w:b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b/>
                <w:sz w:val="20"/>
                <w:szCs w:val="20"/>
                <w:lang w:val="pl-PL"/>
              </w:rPr>
              <w:t>04.09</w:t>
            </w:r>
            <w:r w:rsidR="005B0E62" w:rsidRPr="005B0E62">
              <w:rPr>
                <w:rFonts w:ascii="Verdana" w:hAnsi="Verdana"/>
                <w:b/>
                <w:sz w:val="20"/>
                <w:szCs w:val="20"/>
                <w:lang w:val="pl-PL"/>
              </w:rPr>
              <w:t>.2015. godine</w:t>
            </w:r>
          </w:p>
        </w:tc>
      </w:tr>
      <w:tr w:rsidR="005B0E62" w:rsidRPr="005B0E62" w:rsidTr="006E71DB">
        <w:trPr>
          <w:trHeight w:val="224"/>
          <w:jc w:val="center"/>
        </w:trPr>
        <w:tc>
          <w:tcPr>
            <w:tcW w:w="2470" w:type="dxa"/>
            <w:shd w:val="clear" w:color="auto" w:fill="943634"/>
          </w:tcPr>
          <w:p w:rsidR="005B0E62" w:rsidRPr="005B0E62" w:rsidRDefault="005B0E62" w:rsidP="005B0E62">
            <w:pPr>
              <w:spacing w:after="0"/>
              <w:rPr>
                <w:rFonts w:ascii="Verdana" w:hAnsi="Verdana"/>
                <w:b/>
                <w:color w:val="632423"/>
                <w:sz w:val="20"/>
                <w:szCs w:val="20"/>
                <w:lang w:val="pl-PL"/>
              </w:rPr>
            </w:pPr>
            <w:r w:rsidRPr="005B0E62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Medij</w:t>
            </w:r>
          </w:p>
        </w:tc>
        <w:tc>
          <w:tcPr>
            <w:tcW w:w="2627" w:type="dxa"/>
            <w:shd w:val="clear" w:color="auto" w:fill="BFBFBF"/>
          </w:tcPr>
          <w:p w:rsidR="005B0E62" w:rsidRPr="005B0E62" w:rsidRDefault="006E71DB" w:rsidP="006E71DB">
            <w:pPr>
              <w:spacing w:after="0"/>
              <w:rPr>
                <w:rFonts w:ascii="Verdana" w:hAnsi="Verdana"/>
                <w:b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b/>
                <w:sz w:val="20"/>
                <w:szCs w:val="20"/>
                <w:lang w:val="pl-PL"/>
              </w:rPr>
              <w:t>NEZAVISNE NOVINE</w:t>
            </w:r>
          </w:p>
        </w:tc>
        <w:tc>
          <w:tcPr>
            <w:tcW w:w="3960" w:type="dxa"/>
            <w:shd w:val="clear" w:color="auto" w:fill="BFBFBF"/>
          </w:tcPr>
          <w:p w:rsidR="005B0E62" w:rsidRPr="005B0E62" w:rsidRDefault="006E71DB" w:rsidP="005B0E62">
            <w:pPr>
              <w:spacing w:after="0"/>
              <w:rPr>
                <w:rFonts w:ascii="Verdana" w:hAnsi="Verdana"/>
                <w:b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b/>
                <w:sz w:val="20"/>
                <w:szCs w:val="20"/>
                <w:lang w:val="pl-PL"/>
              </w:rPr>
              <w:t>DOGAĐAJI</w:t>
            </w:r>
          </w:p>
        </w:tc>
      </w:tr>
      <w:tr w:rsidR="005B0E62" w:rsidRPr="005B0E62" w:rsidTr="00C926EA">
        <w:trPr>
          <w:jc w:val="center"/>
        </w:trPr>
        <w:tc>
          <w:tcPr>
            <w:tcW w:w="2470" w:type="dxa"/>
            <w:shd w:val="clear" w:color="auto" w:fill="943634"/>
          </w:tcPr>
          <w:p w:rsidR="005B0E62" w:rsidRPr="005B0E62" w:rsidRDefault="005B0E62" w:rsidP="005B0E62">
            <w:pPr>
              <w:spacing w:after="0"/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5B0E62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Naslov</w:t>
            </w:r>
          </w:p>
        </w:tc>
        <w:tc>
          <w:tcPr>
            <w:tcW w:w="6587" w:type="dxa"/>
            <w:gridSpan w:val="2"/>
          </w:tcPr>
          <w:p w:rsidR="005B0E62" w:rsidRPr="005B0E62" w:rsidRDefault="006E71DB" w:rsidP="005B0E62">
            <w:pPr>
              <w:spacing w:after="0"/>
              <w:rPr>
                <w:rFonts w:ascii="Verdana" w:hAnsi="Verdana"/>
                <w:b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b/>
                <w:sz w:val="20"/>
                <w:szCs w:val="20"/>
                <w:lang w:val="pl-PL"/>
              </w:rPr>
              <w:t>KORMAK: Obrazovanje najvažnija tema u BiH</w:t>
            </w:r>
          </w:p>
        </w:tc>
      </w:tr>
      <w:tr w:rsidR="005B0E62" w:rsidRPr="005B0E62" w:rsidTr="00C926EA">
        <w:trPr>
          <w:jc w:val="center"/>
        </w:trPr>
        <w:tc>
          <w:tcPr>
            <w:tcW w:w="2470" w:type="dxa"/>
            <w:shd w:val="clear" w:color="auto" w:fill="943634"/>
          </w:tcPr>
          <w:p w:rsidR="005B0E62" w:rsidRPr="005B0E62" w:rsidRDefault="005B0E62" w:rsidP="005B0E62">
            <w:pPr>
              <w:spacing w:after="0"/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5B0E62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Rubrika</w:t>
            </w:r>
          </w:p>
        </w:tc>
        <w:tc>
          <w:tcPr>
            <w:tcW w:w="6587" w:type="dxa"/>
            <w:gridSpan w:val="2"/>
          </w:tcPr>
          <w:p w:rsidR="005B0E62" w:rsidRPr="005B0E62" w:rsidRDefault="006E71DB" w:rsidP="005B0E62">
            <w:pPr>
              <w:spacing w:after="0"/>
              <w:rPr>
                <w:rFonts w:ascii="Verdana" w:hAnsi="Verdana"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sz w:val="20"/>
                <w:szCs w:val="20"/>
                <w:lang w:val="pl-PL"/>
              </w:rPr>
              <w:t>Događaji</w:t>
            </w:r>
          </w:p>
        </w:tc>
      </w:tr>
      <w:tr w:rsidR="005B0E62" w:rsidRPr="005B0E62" w:rsidTr="00C926EA">
        <w:trPr>
          <w:jc w:val="center"/>
        </w:trPr>
        <w:tc>
          <w:tcPr>
            <w:tcW w:w="2470" w:type="dxa"/>
            <w:shd w:val="clear" w:color="auto" w:fill="943634"/>
          </w:tcPr>
          <w:p w:rsidR="005B0E62" w:rsidRPr="005B0E62" w:rsidRDefault="005B0E62" w:rsidP="005B0E62">
            <w:pPr>
              <w:spacing w:after="0"/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5B0E62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Strana</w:t>
            </w:r>
          </w:p>
        </w:tc>
        <w:tc>
          <w:tcPr>
            <w:tcW w:w="6587" w:type="dxa"/>
            <w:gridSpan w:val="2"/>
          </w:tcPr>
          <w:p w:rsidR="005B0E62" w:rsidRPr="005B0E62" w:rsidRDefault="006E71DB" w:rsidP="005B0E62">
            <w:pPr>
              <w:spacing w:after="0"/>
              <w:rPr>
                <w:rFonts w:ascii="Verdana" w:hAnsi="Verdana"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sz w:val="20"/>
                <w:szCs w:val="20"/>
                <w:lang w:val="pl-PL"/>
              </w:rPr>
              <w:t>7</w:t>
            </w:r>
          </w:p>
        </w:tc>
      </w:tr>
      <w:tr w:rsidR="005B0E62" w:rsidRPr="005B0E62" w:rsidTr="00C926EA">
        <w:trPr>
          <w:jc w:val="center"/>
        </w:trPr>
        <w:tc>
          <w:tcPr>
            <w:tcW w:w="2470" w:type="dxa"/>
            <w:shd w:val="clear" w:color="auto" w:fill="943634"/>
          </w:tcPr>
          <w:p w:rsidR="005B0E62" w:rsidRPr="005B0E62" w:rsidRDefault="005B0E62" w:rsidP="005B0E62">
            <w:pPr>
              <w:spacing w:after="0"/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5B0E62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Tema</w:t>
            </w:r>
          </w:p>
        </w:tc>
        <w:tc>
          <w:tcPr>
            <w:tcW w:w="6587" w:type="dxa"/>
            <w:gridSpan w:val="2"/>
          </w:tcPr>
          <w:p w:rsidR="005B0E62" w:rsidRPr="005B0E62" w:rsidRDefault="006E71DB" w:rsidP="005B0E62">
            <w:pPr>
              <w:spacing w:after="0"/>
              <w:rPr>
                <w:rFonts w:ascii="Verdana" w:hAnsi="Verdana"/>
                <w:b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b/>
                <w:sz w:val="20"/>
                <w:szCs w:val="20"/>
                <w:lang w:val="pl-PL"/>
              </w:rPr>
              <w:t>Konferencija APOSO</w:t>
            </w:r>
          </w:p>
        </w:tc>
      </w:tr>
      <w:tr w:rsidR="005B0E62" w:rsidRPr="005B0E62" w:rsidTr="00C926EA">
        <w:trPr>
          <w:jc w:val="center"/>
        </w:trPr>
        <w:tc>
          <w:tcPr>
            <w:tcW w:w="2470" w:type="dxa"/>
            <w:shd w:val="clear" w:color="auto" w:fill="943634"/>
          </w:tcPr>
          <w:p w:rsidR="005B0E62" w:rsidRPr="005B0E62" w:rsidRDefault="005B0E62" w:rsidP="005B0E62">
            <w:pPr>
              <w:spacing w:after="0"/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5B0E62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Autor</w:t>
            </w:r>
          </w:p>
        </w:tc>
        <w:tc>
          <w:tcPr>
            <w:tcW w:w="6587" w:type="dxa"/>
            <w:gridSpan w:val="2"/>
          </w:tcPr>
          <w:p w:rsidR="005B0E62" w:rsidRPr="005B0E62" w:rsidRDefault="006E71DB" w:rsidP="005B0E62">
            <w:pPr>
              <w:spacing w:after="0"/>
              <w:rPr>
                <w:rFonts w:ascii="Verdana" w:hAnsi="Verdana"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sz w:val="20"/>
                <w:szCs w:val="20"/>
                <w:lang w:val="pl-PL"/>
              </w:rPr>
              <w:t>SRNA (preuzet tekst)</w:t>
            </w:r>
          </w:p>
        </w:tc>
      </w:tr>
      <w:tr w:rsidR="005B0E62" w:rsidRPr="005B0E62" w:rsidTr="00C926EA">
        <w:trPr>
          <w:jc w:val="center"/>
        </w:trPr>
        <w:tc>
          <w:tcPr>
            <w:tcW w:w="2470" w:type="dxa"/>
            <w:shd w:val="clear" w:color="auto" w:fill="943634"/>
          </w:tcPr>
          <w:p w:rsidR="005B0E62" w:rsidRPr="005B0E62" w:rsidRDefault="005B0E62" w:rsidP="005B0E62">
            <w:pPr>
              <w:spacing w:after="0"/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5B0E62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Površina teksta</w:t>
            </w:r>
          </w:p>
        </w:tc>
        <w:tc>
          <w:tcPr>
            <w:tcW w:w="6587" w:type="dxa"/>
            <w:gridSpan w:val="2"/>
          </w:tcPr>
          <w:p w:rsidR="005B0E62" w:rsidRPr="005B0E62" w:rsidRDefault="006E71DB" w:rsidP="005B0E62">
            <w:pPr>
              <w:spacing w:after="0"/>
              <w:rPr>
                <w:rFonts w:ascii="Verdana" w:hAnsi="Verdana"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sz w:val="20"/>
                <w:szCs w:val="20"/>
                <w:lang w:val="pl-PL"/>
              </w:rPr>
              <w:t>1/3</w:t>
            </w:r>
          </w:p>
        </w:tc>
      </w:tr>
    </w:tbl>
    <w:p w:rsidR="006E71DB" w:rsidRDefault="006E71DB" w:rsidP="006E71DB">
      <w:pPr>
        <w:spacing w:after="0" w:line="240" w:lineRule="auto"/>
        <w:rPr>
          <w:rFonts w:ascii="Perpetua" w:hAnsi="Perpetua"/>
          <w:b/>
        </w:rPr>
      </w:pPr>
    </w:p>
    <w:p w:rsidR="006335EC" w:rsidRDefault="006E71DB" w:rsidP="006E71DB">
      <w:pPr>
        <w:spacing w:after="0" w:line="240" w:lineRule="auto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 wp14:anchorId="2DF06D90" wp14:editId="7BA7ED5F">
            <wp:extent cx="2981325" cy="7064629"/>
            <wp:effectExtent l="0" t="0" r="0" b="317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zavisne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539" cy="7069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057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70"/>
        <w:gridCol w:w="2627"/>
        <w:gridCol w:w="3960"/>
      </w:tblGrid>
      <w:tr w:rsidR="006E71DB" w:rsidRPr="005B0E62" w:rsidTr="00C926EA">
        <w:trPr>
          <w:jc w:val="center"/>
        </w:trPr>
        <w:tc>
          <w:tcPr>
            <w:tcW w:w="2470" w:type="dxa"/>
            <w:shd w:val="clear" w:color="auto" w:fill="943634"/>
          </w:tcPr>
          <w:p w:rsidR="006E71DB" w:rsidRPr="005B0E62" w:rsidRDefault="006E71DB" w:rsidP="00C926EA">
            <w:pPr>
              <w:spacing w:after="0"/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5B0E62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lastRenderedPageBreak/>
              <w:t>Datum</w:t>
            </w:r>
          </w:p>
        </w:tc>
        <w:tc>
          <w:tcPr>
            <w:tcW w:w="6587" w:type="dxa"/>
            <w:gridSpan w:val="2"/>
            <w:shd w:val="clear" w:color="auto" w:fill="BFBFBF"/>
          </w:tcPr>
          <w:p w:rsidR="006E71DB" w:rsidRPr="005B0E62" w:rsidRDefault="006E71DB" w:rsidP="00C926EA">
            <w:pPr>
              <w:tabs>
                <w:tab w:val="left" w:pos="963"/>
              </w:tabs>
              <w:spacing w:after="0"/>
              <w:rPr>
                <w:rFonts w:ascii="Verdana" w:hAnsi="Verdana"/>
                <w:b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b/>
                <w:sz w:val="20"/>
                <w:szCs w:val="20"/>
                <w:lang w:val="pl-PL"/>
              </w:rPr>
              <w:t>04.09</w:t>
            </w:r>
            <w:r w:rsidRPr="005B0E62">
              <w:rPr>
                <w:rFonts w:ascii="Verdana" w:hAnsi="Verdana"/>
                <w:b/>
                <w:sz w:val="20"/>
                <w:szCs w:val="20"/>
                <w:lang w:val="pl-PL"/>
              </w:rPr>
              <w:t>.2015. godine</w:t>
            </w:r>
          </w:p>
        </w:tc>
      </w:tr>
      <w:tr w:rsidR="006E71DB" w:rsidRPr="005B0E62" w:rsidTr="00C926EA">
        <w:trPr>
          <w:trHeight w:val="224"/>
          <w:jc w:val="center"/>
        </w:trPr>
        <w:tc>
          <w:tcPr>
            <w:tcW w:w="2470" w:type="dxa"/>
            <w:shd w:val="clear" w:color="auto" w:fill="943634"/>
          </w:tcPr>
          <w:p w:rsidR="006E71DB" w:rsidRPr="005B0E62" w:rsidRDefault="006E71DB" w:rsidP="00C926EA">
            <w:pPr>
              <w:spacing w:after="0"/>
              <w:rPr>
                <w:rFonts w:ascii="Verdana" w:hAnsi="Verdana"/>
                <w:b/>
                <w:color w:val="632423"/>
                <w:sz w:val="20"/>
                <w:szCs w:val="20"/>
                <w:lang w:val="pl-PL"/>
              </w:rPr>
            </w:pPr>
            <w:r w:rsidRPr="005B0E62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Medij</w:t>
            </w:r>
          </w:p>
        </w:tc>
        <w:tc>
          <w:tcPr>
            <w:tcW w:w="2627" w:type="dxa"/>
            <w:shd w:val="clear" w:color="auto" w:fill="BFBFBF"/>
          </w:tcPr>
          <w:p w:rsidR="006E71DB" w:rsidRPr="005B0E62" w:rsidRDefault="006E71DB" w:rsidP="006E71DB">
            <w:pPr>
              <w:spacing w:after="0"/>
              <w:rPr>
                <w:rFonts w:ascii="Verdana" w:hAnsi="Verdana"/>
                <w:b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b/>
                <w:sz w:val="20"/>
                <w:szCs w:val="20"/>
                <w:lang w:val="pl-PL"/>
              </w:rPr>
              <w:t>VEČERNJI LIST</w:t>
            </w:r>
          </w:p>
        </w:tc>
        <w:tc>
          <w:tcPr>
            <w:tcW w:w="3960" w:type="dxa"/>
            <w:shd w:val="clear" w:color="auto" w:fill="BFBFBF"/>
          </w:tcPr>
          <w:p w:rsidR="006E71DB" w:rsidRPr="005B0E62" w:rsidRDefault="006E71DB" w:rsidP="006E71DB">
            <w:pPr>
              <w:spacing w:after="0"/>
              <w:rPr>
                <w:rFonts w:ascii="Verdana" w:hAnsi="Verdana"/>
                <w:b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b/>
                <w:sz w:val="20"/>
                <w:szCs w:val="20"/>
                <w:lang w:val="pl-PL"/>
              </w:rPr>
              <w:t>DNEVNA NOVINA</w:t>
            </w:r>
          </w:p>
        </w:tc>
      </w:tr>
      <w:tr w:rsidR="006E71DB" w:rsidRPr="005B0E62" w:rsidTr="00C926EA">
        <w:trPr>
          <w:jc w:val="center"/>
        </w:trPr>
        <w:tc>
          <w:tcPr>
            <w:tcW w:w="2470" w:type="dxa"/>
            <w:shd w:val="clear" w:color="auto" w:fill="943634"/>
          </w:tcPr>
          <w:p w:rsidR="006E71DB" w:rsidRPr="005B0E62" w:rsidRDefault="006E71DB" w:rsidP="00C926EA">
            <w:pPr>
              <w:spacing w:after="0"/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5B0E62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Naslov</w:t>
            </w:r>
          </w:p>
        </w:tc>
        <w:tc>
          <w:tcPr>
            <w:tcW w:w="6587" w:type="dxa"/>
            <w:gridSpan w:val="2"/>
          </w:tcPr>
          <w:p w:rsidR="006E71DB" w:rsidRPr="005B0E62" w:rsidRDefault="006E71DB" w:rsidP="00C926EA">
            <w:pPr>
              <w:spacing w:after="0"/>
              <w:rPr>
                <w:rFonts w:ascii="Verdana" w:hAnsi="Verdana"/>
                <w:b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b/>
                <w:sz w:val="20"/>
                <w:szCs w:val="20"/>
                <w:lang w:val="pl-PL"/>
              </w:rPr>
              <w:t>Nučiti učenike vještinama koje su im u životu potrebne</w:t>
            </w:r>
          </w:p>
        </w:tc>
      </w:tr>
      <w:tr w:rsidR="006E71DB" w:rsidRPr="005B0E62" w:rsidTr="00C926EA">
        <w:trPr>
          <w:jc w:val="center"/>
        </w:trPr>
        <w:tc>
          <w:tcPr>
            <w:tcW w:w="2470" w:type="dxa"/>
            <w:shd w:val="clear" w:color="auto" w:fill="943634"/>
          </w:tcPr>
          <w:p w:rsidR="006E71DB" w:rsidRPr="005B0E62" w:rsidRDefault="006E71DB" w:rsidP="00C926EA">
            <w:pPr>
              <w:spacing w:after="0"/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5B0E62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Rubrika</w:t>
            </w:r>
          </w:p>
        </w:tc>
        <w:tc>
          <w:tcPr>
            <w:tcW w:w="6587" w:type="dxa"/>
            <w:gridSpan w:val="2"/>
          </w:tcPr>
          <w:p w:rsidR="006E71DB" w:rsidRPr="005B0E62" w:rsidRDefault="006E71DB" w:rsidP="00C926EA">
            <w:pPr>
              <w:spacing w:after="0"/>
              <w:rPr>
                <w:rFonts w:ascii="Verdana" w:hAnsi="Verdana"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sz w:val="20"/>
                <w:szCs w:val="20"/>
                <w:lang w:val="pl-PL"/>
              </w:rPr>
              <w:t>Događaji</w:t>
            </w:r>
          </w:p>
        </w:tc>
      </w:tr>
      <w:tr w:rsidR="006E71DB" w:rsidRPr="005B0E62" w:rsidTr="00C926EA">
        <w:trPr>
          <w:jc w:val="center"/>
        </w:trPr>
        <w:tc>
          <w:tcPr>
            <w:tcW w:w="2470" w:type="dxa"/>
            <w:shd w:val="clear" w:color="auto" w:fill="943634"/>
          </w:tcPr>
          <w:p w:rsidR="006E71DB" w:rsidRPr="005B0E62" w:rsidRDefault="006E71DB" w:rsidP="00C926EA">
            <w:pPr>
              <w:spacing w:after="0"/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5B0E62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Strana</w:t>
            </w:r>
          </w:p>
        </w:tc>
        <w:tc>
          <w:tcPr>
            <w:tcW w:w="6587" w:type="dxa"/>
            <w:gridSpan w:val="2"/>
          </w:tcPr>
          <w:p w:rsidR="006E71DB" w:rsidRPr="005B0E62" w:rsidRDefault="006E71DB" w:rsidP="00C926EA">
            <w:pPr>
              <w:spacing w:after="0"/>
              <w:rPr>
                <w:rFonts w:ascii="Verdana" w:hAnsi="Verdana"/>
                <w:sz w:val="20"/>
                <w:szCs w:val="20"/>
                <w:lang w:val="pl-PL"/>
              </w:rPr>
            </w:pPr>
          </w:p>
        </w:tc>
      </w:tr>
      <w:tr w:rsidR="006E71DB" w:rsidRPr="005B0E62" w:rsidTr="00C926EA">
        <w:trPr>
          <w:jc w:val="center"/>
        </w:trPr>
        <w:tc>
          <w:tcPr>
            <w:tcW w:w="2470" w:type="dxa"/>
            <w:shd w:val="clear" w:color="auto" w:fill="943634"/>
          </w:tcPr>
          <w:p w:rsidR="006E71DB" w:rsidRPr="005B0E62" w:rsidRDefault="006E71DB" w:rsidP="00C926EA">
            <w:pPr>
              <w:spacing w:after="0"/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5B0E62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Tema</w:t>
            </w:r>
          </w:p>
        </w:tc>
        <w:tc>
          <w:tcPr>
            <w:tcW w:w="6587" w:type="dxa"/>
            <w:gridSpan w:val="2"/>
          </w:tcPr>
          <w:p w:rsidR="006E71DB" w:rsidRPr="005B0E62" w:rsidRDefault="006E71DB" w:rsidP="00C926EA">
            <w:pPr>
              <w:spacing w:after="0"/>
              <w:rPr>
                <w:rFonts w:ascii="Verdana" w:hAnsi="Verdana"/>
                <w:b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b/>
                <w:sz w:val="20"/>
                <w:szCs w:val="20"/>
                <w:lang w:val="pl-PL"/>
              </w:rPr>
              <w:t>Konferencija APOSO</w:t>
            </w:r>
          </w:p>
        </w:tc>
      </w:tr>
      <w:tr w:rsidR="006E71DB" w:rsidRPr="005B0E62" w:rsidTr="00C926EA">
        <w:trPr>
          <w:jc w:val="center"/>
        </w:trPr>
        <w:tc>
          <w:tcPr>
            <w:tcW w:w="2470" w:type="dxa"/>
            <w:shd w:val="clear" w:color="auto" w:fill="943634"/>
          </w:tcPr>
          <w:p w:rsidR="006E71DB" w:rsidRPr="005B0E62" w:rsidRDefault="006E71DB" w:rsidP="00C926EA">
            <w:pPr>
              <w:spacing w:after="0"/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5B0E62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Autor</w:t>
            </w:r>
          </w:p>
        </w:tc>
        <w:tc>
          <w:tcPr>
            <w:tcW w:w="6587" w:type="dxa"/>
            <w:gridSpan w:val="2"/>
          </w:tcPr>
          <w:p w:rsidR="006E71DB" w:rsidRPr="005B0E62" w:rsidRDefault="006E71DB" w:rsidP="00C926EA">
            <w:pPr>
              <w:spacing w:after="0"/>
              <w:rPr>
                <w:rFonts w:ascii="Verdana" w:hAnsi="Verdana"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sz w:val="20"/>
                <w:szCs w:val="20"/>
                <w:lang w:val="pl-PL"/>
              </w:rPr>
              <w:t>Ljiljana Vidačak</w:t>
            </w:r>
          </w:p>
        </w:tc>
      </w:tr>
      <w:tr w:rsidR="006E71DB" w:rsidRPr="005B0E62" w:rsidTr="00C926EA">
        <w:trPr>
          <w:jc w:val="center"/>
        </w:trPr>
        <w:tc>
          <w:tcPr>
            <w:tcW w:w="2470" w:type="dxa"/>
            <w:shd w:val="clear" w:color="auto" w:fill="943634"/>
          </w:tcPr>
          <w:p w:rsidR="006E71DB" w:rsidRPr="005B0E62" w:rsidRDefault="006E71DB" w:rsidP="00C926EA">
            <w:pPr>
              <w:spacing w:after="0"/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5B0E62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Površina teksta</w:t>
            </w:r>
          </w:p>
        </w:tc>
        <w:tc>
          <w:tcPr>
            <w:tcW w:w="6587" w:type="dxa"/>
            <w:gridSpan w:val="2"/>
          </w:tcPr>
          <w:p w:rsidR="006E71DB" w:rsidRPr="005B0E62" w:rsidRDefault="006E71DB" w:rsidP="00C926EA">
            <w:pPr>
              <w:spacing w:after="0"/>
              <w:rPr>
                <w:rFonts w:ascii="Verdana" w:hAnsi="Verdana"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sz w:val="20"/>
                <w:szCs w:val="20"/>
                <w:lang w:val="pl-PL"/>
              </w:rPr>
              <w:t>1/3</w:t>
            </w:r>
          </w:p>
        </w:tc>
      </w:tr>
    </w:tbl>
    <w:p w:rsidR="006E71DB" w:rsidRDefault="006E71DB" w:rsidP="006E71DB">
      <w:pPr>
        <w:spacing w:after="0" w:line="240" w:lineRule="auto"/>
        <w:rPr>
          <w:rFonts w:ascii="Perpetua" w:hAnsi="Perpetua"/>
          <w:b/>
          <w:sz w:val="80"/>
          <w:szCs w:val="80"/>
        </w:rPr>
      </w:pPr>
    </w:p>
    <w:p w:rsidR="006335EC" w:rsidRDefault="005B0E62" w:rsidP="006335EC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 wp14:anchorId="744A6153" wp14:editId="6484AB41">
            <wp:extent cx="3074677" cy="6650953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černji list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1940" cy="666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6E71DB" w:rsidRDefault="006E71DB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035183" w:rsidRDefault="00035183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436B54" w:rsidRPr="00315004" w:rsidRDefault="00035183" w:rsidP="00436B54">
      <w:pPr>
        <w:spacing w:after="0" w:line="240" w:lineRule="auto"/>
        <w:jc w:val="center"/>
        <w:rPr>
          <w:rFonts w:ascii="Perpetua" w:hAnsi="Perpetua"/>
          <w:sz w:val="80"/>
          <w:szCs w:val="80"/>
        </w:rPr>
      </w:pPr>
      <w:r>
        <w:rPr>
          <w:rFonts w:ascii="Perpetua" w:hAnsi="Perpetua"/>
          <w:b/>
          <w:sz w:val="80"/>
          <w:szCs w:val="80"/>
        </w:rPr>
        <w:t>W</w:t>
      </w:r>
      <w:r w:rsidR="00436B54" w:rsidRPr="00315004">
        <w:rPr>
          <w:rFonts w:ascii="Perpetua" w:hAnsi="Perpetua"/>
          <w:b/>
          <w:sz w:val="80"/>
          <w:szCs w:val="80"/>
        </w:rPr>
        <w:t>EB portali</w:t>
      </w:r>
    </w:p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p w:rsidR="00436B54" w:rsidRDefault="00436B54" w:rsidP="00436B54"/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436B54" w:rsidRPr="00436B54" w:rsidTr="00EA4BBB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436B54" w:rsidRPr="00436B54" w:rsidRDefault="00EA4BBB" w:rsidP="00436B54">
            <w:pPr>
              <w:tabs>
                <w:tab w:val="left" w:pos="180"/>
              </w:tabs>
              <w:spacing w:after="0" w:line="240" w:lineRule="auto"/>
              <w:rPr>
                <w:rFonts w:ascii="Verdana" w:hAnsi="Verdana"/>
                <w:b/>
                <w:sz w:val="20"/>
                <w:szCs w:val="20"/>
                <w:lang w:val="bs-Latn-BA"/>
              </w:rPr>
            </w:pPr>
            <w:r>
              <w:rPr>
                <w:rFonts w:ascii="Verdana" w:hAnsi="Verdana"/>
                <w:b/>
                <w:sz w:val="20"/>
                <w:szCs w:val="20"/>
                <w:lang w:val="bs-Latn-BA"/>
              </w:rPr>
              <w:t>BH PRESS</w:t>
            </w:r>
          </w:p>
        </w:tc>
        <w:tc>
          <w:tcPr>
            <w:tcW w:w="821" w:type="pct"/>
            <w:shd w:val="clear" w:color="auto" w:fill="FFFFFF"/>
            <w:hideMark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</w:tcPr>
          <w:p w:rsidR="00436B54" w:rsidRPr="00436B54" w:rsidRDefault="00C5011F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</w:pPr>
            <w:r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  <w:t>01.09.2015.</w:t>
            </w:r>
          </w:p>
        </w:tc>
      </w:tr>
      <w:tr w:rsidR="00436B54" w:rsidRPr="00436B54" w:rsidTr="00EA4BBB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436B54" w:rsidRPr="00436B54" w:rsidRDefault="00523469" w:rsidP="00436B54">
            <w:pPr>
              <w:spacing w:after="0" w:line="240" w:lineRule="auto"/>
              <w:rPr>
                <w:rFonts w:ascii="Verdana" w:hAnsi="Verdana"/>
                <w:sz w:val="20"/>
                <w:szCs w:val="20"/>
                <w:lang w:val="bs-Latn-BA"/>
              </w:rPr>
            </w:pPr>
            <w:hyperlink r:id="rId8" w:history="1">
              <w:r w:rsidR="00C5011F">
                <w:rPr>
                  <w:rStyle w:val="Hyperlink"/>
                </w:rPr>
                <w:t>http://www.bhpress.ba/index.php/component/k2/item/1087-mostar-u-cetvrtak-konferencija-o-obrazovanju</w:t>
              </w:r>
            </w:hyperlink>
          </w:p>
        </w:tc>
      </w:tr>
      <w:tr w:rsidR="00436B54" w:rsidRPr="00436B54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436B54" w:rsidRPr="00436B54" w:rsidRDefault="00C5011F" w:rsidP="00436B54">
            <w:pPr>
              <w:rPr>
                <w:rFonts w:ascii="Verdana" w:hAnsi="Verdana"/>
                <w:b/>
                <w:sz w:val="20"/>
                <w:szCs w:val="20"/>
              </w:rPr>
            </w:pPr>
            <w:r>
              <w:rPr>
                <w:rFonts w:ascii="Verdana" w:hAnsi="Verdana"/>
                <w:b/>
                <w:sz w:val="20"/>
                <w:szCs w:val="20"/>
              </w:rPr>
              <w:t>NAJAVA: Konferencija - građansko</w:t>
            </w:r>
          </w:p>
        </w:tc>
      </w:tr>
    </w:tbl>
    <w:p w:rsidR="00436B54" w:rsidRPr="00436B54" w:rsidRDefault="00436B54" w:rsidP="00436B54">
      <w:pPr>
        <w:jc w:val="center"/>
      </w:pPr>
    </w:p>
    <w:p w:rsidR="00436B54" w:rsidRPr="00436B54" w:rsidRDefault="00C5011F" w:rsidP="00C5011F">
      <w:r>
        <w:rPr>
          <w:noProof/>
          <w:lang w:val="hr-HR" w:eastAsia="hr-HR"/>
        </w:rPr>
        <w:drawing>
          <wp:inline distT="0" distB="0" distL="0" distR="0" wp14:anchorId="50AAD16D" wp14:editId="44312341">
            <wp:extent cx="5759450" cy="484314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HPRESS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84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B54" w:rsidRDefault="00436B54" w:rsidP="00436B54"/>
    <w:p w:rsidR="00436B54" w:rsidRDefault="00436B54" w:rsidP="00436B54"/>
    <w:p w:rsidR="00436B54" w:rsidRDefault="00436B54" w:rsidP="00436B54">
      <w:pPr>
        <w:jc w:val="center"/>
      </w:pPr>
    </w:p>
    <w:p w:rsidR="006E71DB" w:rsidRDefault="006E71DB" w:rsidP="00436B54">
      <w:pPr>
        <w:jc w:val="center"/>
      </w:pPr>
    </w:p>
    <w:p w:rsidR="00C5011F" w:rsidRDefault="00C5011F" w:rsidP="00436B54">
      <w:pPr>
        <w:jc w:val="center"/>
      </w:pPr>
    </w:p>
    <w:p w:rsidR="00C5011F" w:rsidRDefault="00C5011F" w:rsidP="00436B54">
      <w:pPr>
        <w:jc w:val="center"/>
      </w:pPr>
    </w:p>
    <w:p w:rsidR="00C5011F" w:rsidRPr="00436B54" w:rsidRDefault="00C5011F" w:rsidP="00436B54">
      <w:pPr>
        <w:jc w:val="center"/>
      </w:pP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436B54" w:rsidRPr="00436B54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436B54" w:rsidRPr="00436B54" w:rsidRDefault="00C5011F" w:rsidP="00436B54">
            <w:pPr>
              <w:tabs>
                <w:tab w:val="left" w:pos="180"/>
              </w:tabs>
              <w:spacing w:after="0" w:line="240" w:lineRule="auto"/>
              <w:rPr>
                <w:rFonts w:ascii="Verdana" w:hAnsi="Verdana"/>
                <w:b/>
                <w:sz w:val="20"/>
                <w:szCs w:val="20"/>
                <w:lang w:val="bs-Latn-BA"/>
              </w:rPr>
            </w:pPr>
            <w:r>
              <w:rPr>
                <w:rFonts w:ascii="Verdana" w:hAnsi="Verdana"/>
                <w:b/>
                <w:sz w:val="20"/>
                <w:szCs w:val="20"/>
                <w:lang w:val="bs-Latn-BA"/>
              </w:rPr>
              <w:t>JABLANICAPRESS</w:t>
            </w:r>
          </w:p>
        </w:tc>
        <w:tc>
          <w:tcPr>
            <w:tcW w:w="821" w:type="pct"/>
            <w:shd w:val="clear" w:color="auto" w:fill="FFFFFF"/>
            <w:hideMark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DATE</w:t>
            </w:r>
          </w:p>
        </w:tc>
        <w:tc>
          <w:tcPr>
            <w:tcW w:w="1089" w:type="pct"/>
            <w:shd w:val="clear" w:color="auto" w:fill="FFFFFF"/>
            <w:hideMark/>
          </w:tcPr>
          <w:p w:rsidR="00436B54" w:rsidRPr="00436B54" w:rsidRDefault="00C5011F" w:rsidP="00EA4BBB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</w:pPr>
            <w:r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  <w:t>02.09.2015.</w:t>
            </w:r>
          </w:p>
        </w:tc>
      </w:tr>
      <w:tr w:rsidR="00436B54" w:rsidRPr="00436B54" w:rsidTr="00EA4BBB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436B54" w:rsidRPr="00436B54" w:rsidRDefault="00523469" w:rsidP="00436B54">
            <w:pPr>
              <w:spacing w:after="0" w:line="240" w:lineRule="auto"/>
              <w:rPr>
                <w:rFonts w:ascii="Verdana" w:hAnsi="Verdana"/>
                <w:sz w:val="20"/>
                <w:szCs w:val="20"/>
                <w:lang w:val="bs-Latn-BA"/>
              </w:rPr>
            </w:pPr>
            <w:hyperlink r:id="rId10" w:history="1">
              <w:r w:rsidR="00C5011F" w:rsidRPr="00C5011F">
                <w:rPr>
                  <w:rStyle w:val="Hyperlink"/>
                  <w:rFonts w:ascii="Verdana" w:hAnsi="Verdana"/>
                  <w:sz w:val="20"/>
                  <w:szCs w:val="20"/>
                </w:rPr>
                <w:t>http://jablanicapress.org/index.php/component/k2/item/1087-mostar-u-cetvrtak-konferencija-o-obrazovanju</w:t>
              </w:r>
            </w:hyperlink>
          </w:p>
        </w:tc>
      </w:tr>
      <w:tr w:rsidR="00436B54" w:rsidRPr="00436B54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436B54" w:rsidRPr="00436B54" w:rsidRDefault="005641F3" w:rsidP="00436B54">
            <w:pPr>
              <w:rPr>
                <w:rFonts w:ascii="Verdana" w:hAnsi="Verdana"/>
                <w:b/>
                <w:sz w:val="20"/>
                <w:szCs w:val="20"/>
              </w:rPr>
            </w:pPr>
            <w:r>
              <w:rPr>
                <w:rFonts w:ascii="Verdana" w:hAnsi="Verdana"/>
                <w:b/>
                <w:sz w:val="20"/>
                <w:szCs w:val="20"/>
              </w:rPr>
              <w:t>NAJAVA: konferencija građansko</w:t>
            </w:r>
          </w:p>
        </w:tc>
      </w:tr>
    </w:tbl>
    <w:p w:rsidR="005641F3" w:rsidRDefault="005641F3" w:rsidP="005641F3">
      <w:pPr>
        <w:rPr>
          <w:lang w:val="hr-HR"/>
        </w:rPr>
      </w:pPr>
    </w:p>
    <w:p w:rsidR="00436B54" w:rsidRPr="00436B54" w:rsidRDefault="005641F3" w:rsidP="005641F3">
      <w:r>
        <w:rPr>
          <w:noProof/>
          <w:lang w:val="hr-HR" w:eastAsia="hr-HR"/>
        </w:rPr>
        <w:drawing>
          <wp:inline distT="0" distB="0" distL="0" distR="0" wp14:anchorId="2C225A98" wp14:editId="3CFA34DD">
            <wp:extent cx="5759450" cy="523367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blanica press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23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6B54" w:rsidRPr="00436B54">
        <w:br w:type="page"/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436B54" w:rsidRPr="00436B54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436B54" w:rsidRPr="00436B54" w:rsidRDefault="005641F3" w:rsidP="00EA4BBB">
            <w:pPr>
              <w:tabs>
                <w:tab w:val="left" w:pos="180"/>
              </w:tabs>
              <w:spacing w:after="0" w:line="240" w:lineRule="auto"/>
              <w:rPr>
                <w:rFonts w:ascii="Verdana" w:hAnsi="Verdana"/>
                <w:b/>
                <w:sz w:val="20"/>
                <w:szCs w:val="20"/>
                <w:lang w:val="bs-Latn-BA"/>
              </w:rPr>
            </w:pPr>
            <w:r>
              <w:rPr>
                <w:rFonts w:ascii="Verdana" w:hAnsi="Verdana"/>
                <w:b/>
                <w:sz w:val="20"/>
                <w:szCs w:val="20"/>
                <w:lang w:val="bs-Latn-BA"/>
              </w:rPr>
              <w:t>Bljesak.info</w:t>
            </w:r>
          </w:p>
        </w:tc>
        <w:tc>
          <w:tcPr>
            <w:tcW w:w="821" w:type="pct"/>
            <w:shd w:val="clear" w:color="auto" w:fill="FFFFFF"/>
            <w:hideMark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DATE</w:t>
            </w:r>
          </w:p>
        </w:tc>
        <w:tc>
          <w:tcPr>
            <w:tcW w:w="1089" w:type="pct"/>
            <w:shd w:val="clear" w:color="auto" w:fill="FFFFFF"/>
            <w:hideMark/>
          </w:tcPr>
          <w:p w:rsidR="00436B54" w:rsidRPr="00436B54" w:rsidRDefault="005641F3" w:rsidP="00EA4BBB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</w:pPr>
            <w:r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  <w:t>02.09.2015.</w:t>
            </w:r>
          </w:p>
        </w:tc>
      </w:tr>
      <w:tr w:rsidR="00436B54" w:rsidRPr="00436B54" w:rsidTr="00EA4BBB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436B54" w:rsidRPr="00436B54" w:rsidRDefault="00523469" w:rsidP="00436B54">
            <w:pPr>
              <w:spacing w:after="0" w:line="240" w:lineRule="auto"/>
              <w:rPr>
                <w:rFonts w:ascii="Verdana" w:hAnsi="Verdana"/>
                <w:sz w:val="20"/>
                <w:szCs w:val="20"/>
                <w:lang w:val="bs-Latn-BA"/>
              </w:rPr>
            </w:pPr>
            <w:hyperlink r:id="rId12" w:history="1">
              <w:r w:rsidR="005641F3" w:rsidRPr="005641F3">
                <w:rPr>
                  <w:rStyle w:val="Hyperlink"/>
                  <w:rFonts w:ascii="Verdana" w:hAnsi="Verdana"/>
                  <w:sz w:val="20"/>
                  <w:szCs w:val="20"/>
                </w:rPr>
                <w:t>http://www.bljesak.info/web/event.aspx?e=ca1f798a-54d2-4e81-b7c2-572d05564adf</w:t>
              </w:r>
            </w:hyperlink>
          </w:p>
        </w:tc>
      </w:tr>
      <w:tr w:rsidR="00436B54" w:rsidRPr="00436B54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436B54" w:rsidRPr="00436B54" w:rsidRDefault="00436B54" w:rsidP="00436B54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436B54" w:rsidRPr="00436B54" w:rsidRDefault="005641F3" w:rsidP="00436B54">
            <w:pPr>
              <w:rPr>
                <w:rFonts w:ascii="Verdana" w:hAnsi="Verdana"/>
                <w:b/>
                <w:sz w:val="20"/>
                <w:szCs w:val="20"/>
              </w:rPr>
            </w:pPr>
            <w:r w:rsidRPr="005641F3">
              <w:rPr>
                <w:rFonts w:ascii="Verdana" w:hAnsi="Verdana"/>
                <w:b/>
                <w:sz w:val="20"/>
                <w:szCs w:val="20"/>
              </w:rPr>
              <w:t>NAJAVA: Konferencija - građansko</w:t>
            </w:r>
          </w:p>
        </w:tc>
      </w:tr>
    </w:tbl>
    <w:p w:rsidR="00436B54" w:rsidRPr="00436B54" w:rsidRDefault="00436B54" w:rsidP="00436B54">
      <w:pPr>
        <w:jc w:val="center"/>
      </w:pPr>
    </w:p>
    <w:p w:rsidR="00436B54" w:rsidRPr="00436B54" w:rsidRDefault="00436B54" w:rsidP="00436B54">
      <w:pPr>
        <w:spacing w:after="0" w:line="240" w:lineRule="auto"/>
        <w:rPr>
          <w:noProof/>
          <w:lang w:val="en-US"/>
        </w:rPr>
      </w:pPr>
    </w:p>
    <w:p w:rsidR="00436B54" w:rsidRDefault="005641F3" w:rsidP="00436B54">
      <w:pPr>
        <w:spacing w:after="0" w:line="240" w:lineRule="auto"/>
        <w:rPr>
          <w:noProof/>
          <w:lang w:val="en-US"/>
        </w:rPr>
      </w:pPr>
      <w:r>
        <w:rPr>
          <w:noProof/>
          <w:lang w:val="hr-HR" w:eastAsia="hr-HR"/>
        </w:rPr>
        <w:drawing>
          <wp:inline distT="0" distB="0" distL="0" distR="0" wp14:anchorId="65CACC3D" wp14:editId="300A24B7">
            <wp:extent cx="5759450" cy="59461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jedak najava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94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469" w:rsidRDefault="00523469" w:rsidP="00436B54">
      <w:pPr>
        <w:spacing w:after="0" w:line="240" w:lineRule="auto"/>
        <w:rPr>
          <w:noProof/>
          <w:lang w:val="en-US"/>
        </w:rPr>
      </w:pPr>
    </w:p>
    <w:p w:rsidR="00523469" w:rsidRDefault="00523469" w:rsidP="00436B54">
      <w:pPr>
        <w:spacing w:after="0" w:line="240" w:lineRule="auto"/>
        <w:rPr>
          <w:noProof/>
          <w:lang w:val="en-US"/>
        </w:rPr>
      </w:pPr>
    </w:p>
    <w:p w:rsidR="00523469" w:rsidRDefault="00523469" w:rsidP="00436B54">
      <w:pPr>
        <w:spacing w:after="0" w:line="240" w:lineRule="auto"/>
        <w:rPr>
          <w:noProof/>
          <w:lang w:val="en-US"/>
        </w:rPr>
      </w:pPr>
    </w:p>
    <w:p w:rsidR="00523469" w:rsidRDefault="00523469" w:rsidP="00436B54">
      <w:pPr>
        <w:spacing w:after="0" w:line="240" w:lineRule="auto"/>
        <w:rPr>
          <w:noProof/>
          <w:lang w:val="en-US"/>
        </w:rPr>
      </w:pPr>
    </w:p>
    <w:p w:rsidR="00523469" w:rsidRDefault="00523469" w:rsidP="00436B54">
      <w:pPr>
        <w:spacing w:after="0" w:line="240" w:lineRule="auto"/>
        <w:rPr>
          <w:noProof/>
          <w:lang w:val="en-US"/>
        </w:rPr>
      </w:pPr>
    </w:p>
    <w:p w:rsidR="00523469" w:rsidRDefault="00523469" w:rsidP="00436B54">
      <w:pPr>
        <w:spacing w:after="0" w:line="240" w:lineRule="auto"/>
        <w:rPr>
          <w:noProof/>
          <w:lang w:val="en-US"/>
        </w:rPr>
      </w:pPr>
    </w:p>
    <w:p w:rsidR="00523469" w:rsidRDefault="00523469" w:rsidP="00436B54">
      <w:pPr>
        <w:spacing w:after="0" w:line="240" w:lineRule="auto"/>
        <w:rPr>
          <w:noProof/>
          <w:lang w:val="en-US"/>
        </w:rPr>
      </w:pPr>
    </w:p>
    <w:p w:rsidR="00523469" w:rsidRPr="00436B54" w:rsidRDefault="00523469" w:rsidP="00436B54">
      <w:pPr>
        <w:spacing w:after="0" w:line="240" w:lineRule="auto"/>
        <w:rPr>
          <w:noProof/>
          <w:lang w:val="en-US"/>
        </w:rPr>
      </w:pP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523469" w:rsidRPr="00436B54" w:rsidTr="00FF5F17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23469" w:rsidRPr="00436B54" w:rsidRDefault="00523469" w:rsidP="00FF5F17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523469" w:rsidRPr="00436B54" w:rsidRDefault="00523469" w:rsidP="00FF5F17">
            <w:pPr>
              <w:tabs>
                <w:tab w:val="left" w:pos="180"/>
              </w:tabs>
              <w:spacing w:after="0" w:line="240" w:lineRule="auto"/>
              <w:rPr>
                <w:rFonts w:ascii="Verdana" w:hAnsi="Verdana"/>
                <w:b/>
                <w:sz w:val="20"/>
                <w:szCs w:val="20"/>
                <w:lang w:val="bs-Latn-BA"/>
              </w:rPr>
            </w:pPr>
            <w:r w:rsidRPr="00436B54">
              <w:rPr>
                <w:rFonts w:ascii="Verdana" w:hAnsi="Verdana"/>
                <w:b/>
                <w:sz w:val="20"/>
                <w:szCs w:val="20"/>
                <w:lang w:val="bs-Latn-BA"/>
              </w:rPr>
              <w:t>MI2</w:t>
            </w:r>
          </w:p>
        </w:tc>
        <w:tc>
          <w:tcPr>
            <w:tcW w:w="821" w:type="pct"/>
            <w:shd w:val="clear" w:color="auto" w:fill="FFFFFF"/>
            <w:hideMark/>
          </w:tcPr>
          <w:p w:rsidR="00523469" w:rsidRPr="00436B54" w:rsidRDefault="00523469" w:rsidP="00FF5F17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523469" w:rsidRPr="00436B54" w:rsidRDefault="00523469" w:rsidP="00FF5F17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sz w:val="20"/>
                <w:szCs w:val="20"/>
                <w:lang w:val="bs-Latn-BA"/>
              </w:rPr>
              <w:t>02.09.2015.</w:t>
            </w:r>
          </w:p>
        </w:tc>
      </w:tr>
      <w:tr w:rsidR="00523469" w:rsidRPr="00436B54" w:rsidTr="00FF5F17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23469" w:rsidRPr="00436B54" w:rsidRDefault="00523469" w:rsidP="00FF5F17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  <w:hideMark/>
          </w:tcPr>
          <w:p w:rsidR="00523469" w:rsidRPr="00436B54" w:rsidRDefault="00523469" w:rsidP="00FF5F17">
            <w:pPr>
              <w:spacing w:after="0" w:line="240" w:lineRule="auto"/>
              <w:rPr>
                <w:rFonts w:ascii="Verdana" w:hAnsi="Verdana"/>
                <w:sz w:val="20"/>
                <w:szCs w:val="20"/>
                <w:lang w:val="bs-Latn-BA"/>
              </w:rPr>
            </w:pPr>
            <w:hyperlink r:id="rId14" w:history="1">
              <w:r w:rsidRPr="00436B54">
                <w:rPr>
                  <w:rFonts w:ascii="Verdana" w:hAnsi="Verdana"/>
                  <w:color w:val="0000FF"/>
                  <w:sz w:val="20"/>
                  <w:szCs w:val="20"/>
                  <w:u w:val="single"/>
                  <w:lang w:val="bs-Latn-BA"/>
                </w:rPr>
                <w:t>http://www.mi2.ba/agencija/najava-dogadaja-za-03-09-2015-godine-cetvrtak/</w:t>
              </w:r>
            </w:hyperlink>
          </w:p>
          <w:p w:rsidR="00523469" w:rsidRPr="00436B54" w:rsidRDefault="00523469" w:rsidP="00FF5F17">
            <w:pPr>
              <w:spacing w:after="0" w:line="240" w:lineRule="auto"/>
              <w:rPr>
                <w:rFonts w:ascii="Verdana" w:hAnsi="Verdana"/>
                <w:sz w:val="20"/>
                <w:szCs w:val="20"/>
                <w:lang w:val="bs-Latn-BA"/>
              </w:rPr>
            </w:pPr>
          </w:p>
        </w:tc>
      </w:tr>
      <w:tr w:rsidR="00523469" w:rsidRPr="00436B54" w:rsidTr="00FF5F17">
        <w:trPr>
          <w:trHeight w:val="477"/>
        </w:trPr>
        <w:tc>
          <w:tcPr>
            <w:tcW w:w="661" w:type="pct"/>
            <w:shd w:val="clear" w:color="auto" w:fill="943634"/>
          </w:tcPr>
          <w:p w:rsidR="00523469" w:rsidRPr="00436B54" w:rsidRDefault="00523469" w:rsidP="00FF5F17">
            <w:pPr>
              <w:tabs>
                <w:tab w:val="left" w:pos="180"/>
              </w:tabs>
              <w:spacing w:after="0" w:line="240" w:lineRule="auto"/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</w:pPr>
            <w:r w:rsidRPr="00436B54">
              <w:rPr>
                <w:rFonts w:ascii="Verdana" w:eastAsia="Times New Roman" w:hAnsi="Verdana" w:cs="Arial"/>
                <w:b/>
                <w:i/>
                <w:sz w:val="20"/>
                <w:szCs w:val="20"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523469" w:rsidRPr="00436B54" w:rsidRDefault="00523469" w:rsidP="00FF5F17">
            <w:pPr>
              <w:rPr>
                <w:rFonts w:ascii="Verdana" w:hAnsi="Verdana"/>
                <w:b/>
                <w:sz w:val="20"/>
                <w:szCs w:val="20"/>
              </w:rPr>
            </w:pPr>
            <w:r w:rsidRPr="00436B54">
              <w:rPr>
                <w:rFonts w:ascii="Verdana" w:hAnsi="Verdana"/>
                <w:b/>
                <w:sz w:val="20"/>
                <w:szCs w:val="20"/>
              </w:rPr>
              <w:t>Agencija za predškolsko, osnovno i srednje obrazovanje BiH - Najava</w:t>
            </w:r>
          </w:p>
        </w:tc>
      </w:tr>
    </w:tbl>
    <w:p w:rsidR="00436B54" w:rsidRPr="00436B54" w:rsidRDefault="00436B54" w:rsidP="00436B54">
      <w:pPr>
        <w:spacing w:after="0" w:line="240" w:lineRule="auto"/>
        <w:rPr>
          <w:noProof/>
          <w:lang w:val="en-US"/>
        </w:rPr>
      </w:pPr>
    </w:p>
    <w:p w:rsidR="00436B54" w:rsidRPr="00436B54" w:rsidRDefault="00436B54" w:rsidP="00436B54">
      <w:pPr>
        <w:spacing w:after="0" w:line="240" w:lineRule="auto"/>
        <w:rPr>
          <w:noProof/>
          <w:lang w:val="en-US"/>
        </w:rPr>
      </w:pPr>
    </w:p>
    <w:p w:rsidR="00436B54" w:rsidRPr="00436B54" w:rsidRDefault="00436B54" w:rsidP="00436B54">
      <w:pPr>
        <w:spacing w:after="0" w:line="240" w:lineRule="auto"/>
        <w:rPr>
          <w:noProof/>
          <w:lang w:val="en-US"/>
        </w:rPr>
      </w:pPr>
    </w:p>
    <w:p w:rsidR="00436B54" w:rsidRPr="00436B54" w:rsidRDefault="00523469" w:rsidP="00436B54">
      <w:pPr>
        <w:spacing w:after="0" w:line="240" w:lineRule="auto"/>
        <w:rPr>
          <w:noProof/>
          <w:lang w:val="en-US"/>
        </w:rPr>
      </w:pPr>
      <w:r>
        <w:rPr>
          <w:noProof/>
          <w:lang w:val="hr-HR" w:eastAsia="hr-HR"/>
        </w:rPr>
        <w:drawing>
          <wp:inline distT="0" distB="0" distL="0" distR="0" wp14:anchorId="07BA7791" wp14:editId="1789A1A9">
            <wp:extent cx="5669280" cy="6527800"/>
            <wp:effectExtent l="0" t="0" r="7620" b="6350"/>
            <wp:docPr id="1" name="Picture 1" descr="naj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java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652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B54" w:rsidRDefault="00436B54" w:rsidP="00436B54">
      <w:pPr>
        <w:spacing w:after="0" w:line="240" w:lineRule="auto"/>
        <w:rPr>
          <w:noProof/>
          <w:lang w:val="en-US"/>
        </w:rPr>
      </w:pPr>
    </w:p>
    <w:p w:rsidR="00436B54" w:rsidRDefault="00436B54" w:rsidP="00436B54">
      <w:pPr>
        <w:spacing w:after="0" w:line="240" w:lineRule="auto"/>
        <w:rPr>
          <w:noProof/>
          <w:lang w:val="en-US"/>
        </w:rPr>
      </w:pPr>
    </w:p>
    <w:p w:rsidR="00436B54" w:rsidRDefault="00436B54" w:rsidP="00436B54">
      <w:pPr>
        <w:spacing w:after="0" w:line="240" w:lineRule="auto"/>
        <w:rPr>
          <w:noProof/>
          <w:lang w:val="en-US"/>
        </w:rPr>
      </w:pPr>
    </w:p>
    <w:p w:rsidR="00436B54" w:rsidRDefault="00436B54" w:rsidP="00436B54">
      <w:pPr>
        <w:spacing w:after="0" w:line="240" w:lineRule="auto"/>
        <w:rPr>
          <w:noProof/>
          <w:lang w:val="en-US"/>
        </w:rPr>
      </w:pP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5641F3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641F3" w:rsidRPr="005641F3" w:rsidRDefault="005641F3" w:rsidP="005641F3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5641F3" w:rsidRPr="005641F3" w:rsidRDefault="005641F3" w:rsidP="005641F3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MI2</w:t>
            </w:r>
          </w:p>
        </w:tc>
        <w:tc>
          <w:tcPr>
            <w:tcW w:w="821" w:type="pct"/>
            <w:shd w:val="clear" w:color="auto" w:fill="FFFFFF"/>
            <w:hideMark/>
          </w:tcPr>
          <w:p w:rsidR="005641F3" w:rsidRPr="005641F3" w:rsidRDefault="005641F3" w:rsidP="005641F3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89" w:type="pct"/>
            <w:shd w:val="clear" w:color="auto" w:fill="FFFFFF"/>
            <w:hideMark/>
          </w:tcPr>
          <w:p w:rsidR="005641F3" w:rsidRPr="005641F3" w:rsidRDefault="005641F3" w:rsidP="005641F3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02.09.2015.</w:t>
            </w:r>
          </w:p>
        </w:tc>
      </w:tr>
      <w:tr w:rsidR="005641F3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641F3" w:rsidRPr="005641F3" w:rsidRDefault="005641F3" w:rsidP="005641F3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5641F3" w:rsidRPr="005641F3" w:rsidRDefault="00523469" w:rsidP="005641F3">
            <w:pPr>
              <w:spacing w:after="0" w:line="240" w:lineRule="auto"/>
              <w:rPr>
                <w:noProof/>
                <w:lang w:val="bs-Latn-BA"/>
              </w:rPr>
            </w:pPr>
            <w:hyperlink r:id="rId16" w:history="1">
              <w:r w:rsidR="005641F3" w:rsidRPr="005641F3">
                <w:rPr>
                  <w:rStyle w:val="Hyperlink"/>
                  <w:noProof/>
                  <w:lang w:val="hr-HR"/>
                </w:rPr>
                <w:t>http://www.mi2.ba/agencija/konferencija-o-zejednickoj-jezgri-nastavnih-planova-i-programa/</w:t>
              </w:r>
            </w:hyperlink>
          </w:p>
        </w:tc>
      </w:tr>
      <w:tr w:rsidR="005641F3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5641F3" w:rsidRPr="005641F3" w:rsidRDefault="005641F3" w:rsidP="005641F3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5641F3" w:rsidRPr="005641F3" w:rsidRDefault="005641F3" w:rsidP="005641F3">
            <w:pPr>
              <w:spacing w:after="0" w:line="240" w:lineRule="auto"/>
              <w:rPr>
                <w:b/>
                <w:noProof/>
              </w:rPr>
            </w:pPr>
            <w:r w:rsidRPr="005641F3">
              <w:rPr>
                <w:b/>
                <w:noProof/>
              </w:rPr>
              <w:t>NAJAVA: Konferencija - građansko</w:t>
            </w:r>
          </w:p>
        </w:tc>
      </w:tr>
    </w:tbl>
    <w:p w:rsidR="00436B54" w:rsidRDefault="00436B54" w:rsidP="00436B54">
      <w:pPr>
        <w:spacing w:after="0" w:line="240" w:lineRule="auto"/>
        <w:rPr>
          <w:noProof/>
          <w:lang w:val="en-US"/>
        </w:rPr>
      </w:pPr>
    </w:p>
    <w:p w:rsidR="005641F3" w:rsidRDefault="005641F3" w:rsidP="00436B54">
      <w:pPr>
        <w:spacing w:after="0" w:line="240" w:lineRule="auto"/>
        <w:rPr>
          <w:noProof/>
          <w:lang w:val="en-US"/>
        </w:rPr>
      </w:pPr>
      <w:r>
        <w:rPr>
          <w:noProof/>
          <w:lang w:val="hr-HR" w:eastAsia="hr-HR"/>
        </w:rPr>
        <w:drawing>
          <wp:inline distT="0" distB="0" distL="0" distR="0" wp14:anchorId="102F512E" wp14:editId="024A1D3E">
            <wp:extent cx="5759450" cy="5104130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2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10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1F3" w:rsidRDefault="005641F3" w:rsidP="00436B54">
      <w:pPr>
        <w:spacing w:after="0" w:line="240" w:lineRule="auto"/>
        <w:rPr>
          <w:noProof/>
          <w:lang w:val="en-US"/>
        </w:rPr>
      </w:pPr>
    </w:p>
    <w:p w:rsidR="005641F3" w:rsidRDefault="005641F3" w:rsidP="00436B54">
      <w:pPr>
        <w:spacing w:after="0" w:line="240" w:lineRule="auto"/>
        <w:rPr>
          <w:noProof/>
          <w:lang w:val="en-US"/>
        </w:rPr>
      </w:pPr>
    </w:p>
    <w:p w:rsidR="005C0D5D" w:rsidRDefault="005C0D5D" w:rsidP="00436B54">
      <w:pPr>
        <w:spacing w:after="0" w:line="240" w:lineRule="auto"/>
        <w:rPr>
          <w:noProof/>
          <w:lang w:val="en-US"/>
        </w:rPr>
      </w:pPr>
    </w:p>
    <w:p w:rsidR="005C0D5D" w:rsidRDefault="005C0D5D" w:rsidP="00436B54">
      <w:pPr>
        <w:spacing w:after="0" w:line="240" w:lineRule="auto"/>
        <w:rPr>
          <w:noProof/>
          <w:lang w:val="en-US"/>
        </w:rPr>
      </w:pPr>
    </w:p>
    <w:p w:rsidR="005C0D5D" w:rsidRDefault="005C0D5D" w:rsidP="00436B54">
      <w:pPr>
        <w:spacing w:after="0" w:line="240" w:lineRule="auto"/>
        <w:rPr>
          <w:noProof/>
          <w:lang w:val="en-US"/>
        </w:rPr>
      </w:pPr>
    </w:p>
    <w:p w:rsidR="005C0D5D" w:rsidRDefault="005C0D5D" w:rsidP="00436B54">
      <w:pPr>
        <w:spacing w:after="0" w:line="240" w:lineRule="auto"/>
        <w:rPr>
          <w:noProof/>
          <w:lang w:val="en-US"/>
        </w:rPr>
      </w:pPr>
    </w:p>
    <w:p w:rsidR="005C0D5D" w:rsidRDefault="005C0D5D" w:rsidP="00436B54">
      <w:pPr>
        <w:spacing w:after="0" w:line="240" w:lineRule="auto"/>
        <w:rPr>
          <w:noProof/>
          <w:lang w:val="en-US"/>
        </w:rPr>
      </w:pPr>
    </w:p>
    <w:p w:rsidR="005C0D5D" w:rsidRDefault="005C0D5D" w:rsidP="00436B54">
      <w:pPr>
        <w:spacing w:after="0" w:line="240" w:lineRule="auto"/>
        <w:rPr>
          <w:noProof/>
          <w:lang w:val="en-US"/>
        </w:rPr>
      </w:pPr>
    </w:p>
    <w:p w:rsidR="005C0D5D" w:rsidRDefault="005C0D5D" w:rsidP="00436B54">
      <w:pPr>
        <w:spacing w:after="0" w:line="240" w:lineRule="auto"/>
        <w:rPr>
          <w:noProof/>
          <w:lang w:val="en-US"/>
        </w:rPr>
      </w:pPr>
    </w:p>
    <w:p w:rsidR="005C0D5D" w:rsidRDefault="005C0D5D" w:rsidP="00436B54">
      <w:pPr>
        <w:spacing w:after="0" w:line="240" w:lineRule="auto"/>
        <w:rPr>
          <w:noProof/>
          <w:lang w:val="en-US"/>
        </w:rPr>
      </w:pPr>
    </w:p>
    <w:p w:rsidR="005C0D5D" w:rsidRDefault="005C0D5D" w:rsidP="00436B54">
      <w:pPr>
        <w:spacing w:after="0" w:line="240" w:lineRule="auto"/>
        <w:rPr>
          <w:noProof/>
          <w:lang w:val="en-US"/>
        </w:rPr>
      </w:pPr>
    </w:p>
    <w:p w:rsidR="005C0D5D" w:rsidRDefault="005C0D5D" w:rsidP="00436B54">
      <w:pPr>
        <w:spacing w:after="0" w:line="240" w:lineRule="auto"/>
        <w:rPr>
          <w:noProof/>
          <w:lang w:val="en-US"/>
        </w:rPr>
      </w:pPr>
    </w:p>
    <w:p w:rsidR="005641F3" w:rsidRDefault="005641F3" w:rsidP="00436B54">
      <w:pPr>
        <w:spacing w:after="0" w:line="240" w:lineRule="auto"/>
        <w:rPr>
          <w:noProof/>
          <w:lang w:val="en-US"/>
        </w:rPr>
      </w:pPr>
    </w:p>
    <w:p w:rsidR="005641F3" w:rsidRPr="00436B54" w:rsidRDefault="005641F3" w:rsidP="00436B54">
      <w:pPr>
        <w:spacing w:after="0" w:line="240" w:lineRule="auto"/>
        <w:rPr>
          <w:noProof/>
          <w:lang w:val="en-US"/>
        </w:rPr>
      </w:pP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5641F3" w:rsidRPr="005641F3" w:rsidTr="005641F3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641F3" w:rsidRPr="005641F3" w:rsidRDefault="005641F3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5641F3" w:rsidRPr="005641F3" w:rsidRDefault="005C0D5D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Vijesti. ba</w:t>
            </w:r>
          </w:p>
        </w:tc>
        <w:tc>
          <w:tcPr>
            <w:tcW w:w="821" w:type="pct"/>
            <w:shd w:val="clear" w:color="auto" w:fill="FFFFFF"/>
            <w:hideMark/>
          </w:tcPr>
          <w:p w:rsidR="005641F3" w:rsidRPr="005641F3" w:rsidRDefault="005641F3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5641F3" w:rsidRPr="005641F3" w:rsidRDefault="005C0D5D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03.09.2015.</w:t>
            </w:r>
          </w:p>
        </w:tc>
      </w:tr>
      <w:tr w:rsidR="005641F3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641F3" w:rsidRPr="005641F3" w:rsidRDefault="005641F3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5641F3" w:rsidRPr="005641F3" w:rsidRDefault="00523469" w:rsidP="005C0D5D">
            <w:pPr>
              <w:spacing w:after="0" w:line="240" w:lineRule="auto"/>
              <w:rPr>
                <w:noProof/>
                <w:lang w:val="bs-Latn-BA"/>
              </w:rPr>
            </w:pPr>
            <w:hyperlink r:id="rId18" w:history="1">
              <w:r w:rsidR="005C0D5D" w:rsidRPr="005C0D5D">
                <w:rPr>
                  <w:rStyle w:val="Hyperlink"/>
                  <w:noProof/>
                  <w:lang w:val="hr-HR"/>
                </w:rPr>
                <w:t>http://www.vijesti.ba/vijesti/bih/287061-Zajednicko-jezgro-nastave-nece-ugroziti-niciji-identitet.html</w:t>
              </w:r>
            </w:hyperlink>
          </w:p>
        </w:tc>
      </w:tr>
      <w:tr w:rsidR="005641F3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5641F3" w:rsidRPr="005641F3" w:rsidRDefault="005641F3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5C0D5D" w:rsidRPr="005641F3" w:rsidRDefault="005C0D5D" w:rsidP="00C926EA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</w:rPr>
              <w:t>Izvješće : Konferencija građansko</w:t>
            </w:r>
          </w:p>
        </w:tc>
      </w:tr>
    </w:tbl>
    <w:p w:rsidR="00436B54" w:rsidRDefault="00436B54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5C0D5D" w:rsidRDefault="005C0D5D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 wp14:anchorId="70508A98" wp14:editId="5CE1D677">
            <wp:extent cx="5759450" cy="51828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jesti.ba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18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0D5D" w:rsidRDefault="005C0D5D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5C0D5D" w:rsidRDefault="005C0D5D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5C0D5D" w:rsidRDefault="005C0D5D" w:rsidP="00436B54">
      <w:pPr>
        <w:spacing w:after="0" w:line="240" w:lineRule="auto"/>
        <w:jc w:val="center"/>
        <w:rPr>
          <w:rFonts w:ascii="Perpetua" w:hAnsi="Perpetua"/>
          <w:b/>
        </w:rPr>
      </w:pPr>
    </w:p>
    <w:p w:rsidR="005C0D5D" w:rsidRDefault="005C0D5D" w:rsidP="00436B54">
      <w:pPr>
        <w:spacing w:after="0" w:line="240" w:lineRule="auto"/>
        <w:jc w:val="center"/>
        <w:rPr>
          <w:rFonts w:ascii="Perpetua" w:hAnsi="Perpetua"/>
          <w:b/>
        </w:rPr>
      </w:pPr>
    </w:p>
    <w:p w:rsidR="005C0D5D" w:rsidRDefault="005C0D5D" w:rsidP="00436B54">
      <w:pPr>
        <w:spacing w:after="0" w:line="240" w:lineRule="auto"/>
        <w:jc w:val="center"/>
        <w:rPr>
          <w:rFonts w:ascii="Perpetua" w:hAnsi="Perpetua"/>
          <w:b/>
        </w:rPr>
      </w:pPr>
    </w:p>
    <w:p w:rsidR="005C0D5D" w:rsidRPr="005C0D5D" w:rsidRDefault="005C0D5D" w:rsidP="00436B54">
      <w:pPr>
        <w:spacing w:after="0" w:line="240" w:lineRule="auto"/>
        <w:jc w:val="center"/>
        <w:rPr>
          <w:rFonts w:ascii="Perpetua" w:hAnsi="Perpetua"/>
          <w:b/>
        </w:rPr>
      </w:pP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5C0D5D" w:rsidRPr="005641F3" w:rsidRDefault="00C9202F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VEČERNJI LIST - ONLINE</w:t>
            </w:r>
          </w:p>
        </w:tc>
        <w:tc>
          <w:tcPr>
            <w:tcW w:w="821" w:type="pct"/>
            <w:shd w:val="clear" w:color="auto" w:fill="FFFFFF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03.09.2015.</w:t>
            </w:r>
          </w:p>
        </w:tc>
      </w:tr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5C0D5D" w:rsidRPr="005641F3" w:rsidRDefault="00523469" w:rsidP="00C926EA">
            <w:pPr>
              <w:spacing w:after="0" w:line="240" w:lineRule="auto"/>
              <w:rPr>
                <w:noProof/>
                <w:lang w:val="bs-Latn-BA"/>
              </w:rPr>
            </w:pPr>
            <w:hyperlink r:id="rId20" w:history="1">
              <w:r w:rsidR="00C9202F" w:rsidRPr="00C9202F">
                <w:rPr>
                  <w:rStyle w:val="Hyperlink"/>
                  <w:noProof/>
                </w:rPr>
                <w:t>http://www.vecernji.ba/zajednicko-jezgro-nastavnih-planova-i-programa-nece-ugroziti-niciji-identitet-1022686</w:t>
              </w:r>
            </w:hyperlink>
            <w:r w:rsidR="00C9202F" w:rsidRPr="00C9202F">
              <w:rPr>
                <w:noProof/>
              </w:rPr>
              <w:t>  </w:t>
            </w:r>
          </w:p>
        </w:tc>
      </w:tr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5C0D5D" w:rsidRPr="005641F3" w:rsidRDefault="005C0D5D" w:rsidP="00C926EA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</w:rPr>
              <w:t>Izvješće : Konferencija građansko</w:t>
            </w:r>
          </w:p>
        </w:tc>
      </w:tr>
    </w:tbl>
    <w:p w:rsidR="005C0D5D" w:rsidRDefault="005C0D5D" w:rsidP="005C0D5D">
      <w:pPr>
        <w:spacing w:after="0" w:line="240" w:lineRule="auto"/>
        <w:rPr>
          <w:rFonts w:ascii="Perpetua" w:hAnsi="Perpetua"/>
          <w:b/>
        </w:rPr>
      </w:pPr>
    </w:p>
    <w:p w:rsidR="005C0D5D" w:rsidRPr="005C0D5D" w:rsidRDefault="005C0D5D" w:rsidP="005C0D5D">
      <w:pPr>
        <w:spacing w:after="0" w:line="240" w:lineRule="auto"/>
        <w:rPr>
          <w:rFonts w:ascii="Perpetua" w:hAnsi="Perpetua"/>
          <w:b/>
        </w:rPr>
      </w:pPr>
    </w:p>
    <w:p w:rsidR="005C0D5D" w:rsidRDefault="00C9202F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 wp14:anchorId="5EED7DB4" wp14:editId="57FC4080">
            <wp:extent cx="3038475" cy="73152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černji list-vert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995" cy="731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5C0D5D" w:rsidRPr="005641F3" w:rsidRDefault="00C9202F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DNEVNI AVAZ - ONLINE</w:t>
            </w:r>
          </w:p>
        </w:tc>
        <w:tc>
          <w:tcPr>
            <w:tcW w:w="821" w:type="pct"/>
            <w:shd w:val="clear" w:color="auto" w:fill="FFFFFF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03.09.2015.</w:t>
            </w:r>
          </w:p>
        </w:tc>
      </w:tr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5C0D5D" w:rsidRPr="005641F3" w:rsidRDefault="00523469" w:rsidP="00C9202F">
            <w:pPr>
              <w:spacing w:after="0" w:line="240" w:lineRule="auto"/>
              <w:rPr>
                <w:noProof/>
                <w:lang w:val="bs-Latn-BA"/>
              </w:rPr>
            </w:pPr>
            <w:hyperlink r:id="rId22" w:history="1">
              <w:r w:rsidR="00C9202F" w:rsidRPr="00C9202F">
                <w:rPr>
                  <w:color w:val="0000FF"/>
                  <w:u w:val="single"/>
                  <w:lang w:val="hr-HR"/>
                </w:rPr>
                <w:t>http://www.avaz.ba/clanak/193708/cormack-zajednicko-jezgro-nastavnih-planova-i-programa-nece-ugroziti-niciji-identitet</w:t>
              </w:r>
            </w:hyperlink>
          </w:p>
        </w:tc>
      </w:tr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5C0D5D" w:rsidRPr="005641F3" w:rsidRDefault="005C0D5D" w:rsidP="00C926EA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</w:rPr>
              <w:t>Izvješće : Konferencija građansko</w:t>
            </w:r>
          </w:p>
        </w:tc>
      </w:tr>
    </w:tbl>
    <w:p w:rsidR="005C0D5D" w:rsidRDefault="00C9202F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 wp14:anchorId="03434DBD" wp14:editId="4809F9F7">
            <wp:extent cx="4275222" cy="78295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Z-vert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7360" cy="783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5C0D5D" w:rsidRPr="005641F3" w:rsidRDefault="00C9202F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DNEVNI LIST</w:t>
            </w:r>
            <w:r w:rsidR="000A692A">
              <w:rPr>
                <w:b/>
                <w:noProof/>
                <w:lang w:val="bs-Latn-BA"/>
              </w:rPr>
              <w:t xml:space="preserve"> - ONLINE</w:t>
            </w:r>
          </w:p>
        </w:tc>
        <w:tc>
          <w:tcPr>
            <w:tcW w:w="821" w:type="pct"/>
            <w:shd w:val="clear" w:color="auto" w:fill="FFFFFF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5C0D5D" w:rsidRPr="005641F3" w:rsidRDefault="005C0D5D" w:rsidP="000A692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0</w:t>
            </w:r>
            <w:r w:rsidR="000A692A">
              <w:rPr>
                <w:noProof/>
                <w:lang w:val="bs-Latn-BA"/>
              </w:rPr>
              <w:t>4</w:t>
            </w:r>
            <w:r>
              <w:rPr>
                <w:noProof/>
                <w:lang w:val="bs-Latn-BA"/>
              </w:rPr>
              <w:t>.09.2015.</w:t>
            </w:r>
          </w:p>
        </w:tc>
      </w:tr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5C0D5D" w:rsidRPr="005641F3" w:rsidRDefault="00523469" w:rsidP="00C926EA">
            <w:pPr>
              <w:spacing w:after="0" w:line="240" w:lineRule="auto"/>
              <w:rPr>
                <w:noProof/>
                <w:lang w:val="bs-Latn-BA"/>
              </w:rPr>
            </w:pPr>
            <w:hyperlink r:id="rId24" w:history="1">
              <w:r w:rsidR="00C9202F">
                <w:rPr>
                  <w:rStyle w:val="Hyperlink"/>
                </w:rPr>
                <w:t>http://dnevni-list.ba/web1/zajednicka-jezgra-cormack-niciji-identitet-nece-biti-ugrozen/</w:t>
              </w:r>
            </w:hyperlink>
          </w:p>
        </w:tc>
      </w:tr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5C0D5D" w:rsidRPr="005641F3" w:rsidRDefault="005C0D5D" w:rsidP="00C926EA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</w:rPr>
              <w:t>Izvješće : Konferencija građansko</w:t>
            </w:r>
          </w:p>
        </w:tc>
      </w:tr>
    </w:tbl>
    <w:p w:rsidR="005C0D5D" w:rsidRDefault="00C9202F" w:rsidP="000A692A">
      <w:pPr>
        <w:spacing w:after="0" w:line="240" w:lineRule="auto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 wp14:anchorId="41C75C50" wp14:editId="182D42E7">
            <wp:extent cx="3476625" cy="774382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NEVNI 1-vert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8812" cy="774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5C0D5D" w:rsidRPr="005641F3" w:rsidRDefault="000A692A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NEZAVISNE NOVINE - ONLINE</w:t>
            </w:r>
          </w:p>
        </w:tc>
        <w:tc>
          <w:tcPr>
            <w:tcW w:w="821" w:type="pct"/>
            <w:shd w:val="clear" w:color="auto" w:fill="FFFFFF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5C0D5D" w:rsidRPr="005641F3" w:rsidRDefault="005C0D5D" w:rsidP="00BB38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0</w:t>
            </w:r>
            <w:r w:rsidR="00BB38EA">
              <w:rPr>
                <w:noProof/>
                <w:lang w:val="bs-Latn-BA"/>
              </w:rPr>
              <w:t>3</w:t>
            </w:r>
            <w:r>
              <w:rPr>
                <w:noProof/>
                <w:lang w:val="bs-Latn-BA"/>
              </w:rPr>
              <w:t>.09.2015.</w:t>
            </w:r>
          </w:p>
        </w:tc>
      </w:tr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5C0D5D" w:rsidRPr="005641F3" w:rsidRDefault="00523469" w:rsidP="00C926EA">
            <w:pPr>
              <w:spacing w:after="0" w:line="240" w:lineRule="auto"/>
              <w:rPr>
                <w:noProof/>
                <w:lang w:val="bs-Latn-BA"/>
              </w:rPr>
            </w:pPr>
            <w:hyperlink r:id="rId26" w:history="1">
              <w:r w:rsidR="000A692A">
                <w:rPr>
                  <w:rStyle w:val="Hyperlink"/>
                </w:rPr>
                <w:t>http://www.nezavisne.com/novosti/obrazovanje/Kormak-Zajednicko-jezgro-nastave-nece-ugroziti-niciji-identitet/323789</w:t>
              </w:r>
            </w:hyperlink>
            <w:r w:rsidR="000A692A">
              <w:t> </w:t>
            </w:r>
          </w:p>
        </w:tc>
      </w:tr>
      <w:tr w:rsidR="005C0D5D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5C0D5D" w:rsidRPr="005641F3" w:rsidRDefault="005C0D5D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5C0D5D" w:rsidRPr="005641F3" w:rsidRDefault="005C0D5D" w:rsidP="00C926EA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</w:rPr>
              <w:t>Izvješće : Konferencija građansko</w:t>
            </w:r>
          </w:p>
        </w:tc>
      </w:tr>
    </w:tbl>
    <w:p w:rsidR="005C0D5D" w:rsidRDefault="000A692A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 wp14:anchorId="1B6C6998" wp14:editId="291B9F3F">
            <wp:extent cx="3457575" cy="785812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ZAVISNE1-vert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785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C9202F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C9202F" w:rsidRPr="005641F3" w:rsidRDefault="00C9202F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C9202F" w:rsidRPr="005641F3" w:rsidRDefault="00BB38EA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STARMO</w:t>
            </w:r>
          </w:p>
        </w:tc>
        <w:tc>
          <w:tcPr>
            <w:tcW w:w="821" w:type="pct"/>
            <w:shd w:val="clear" w:color="auto" w:fill="FFFFFF"/>
            <w:hideMark/>
          </w:tcPr>
          <w:p w:rsidR="00C9202F" w:rsidRPr="005641F3" w:rsidRDefault="00C9202F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C9202F" w:rsidRPr="005641F3" w:rsidRDefault="00C9202F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03.09.2015.</w:t>
            </w:r>
          </w:p>
        </w:tc>
      </w:tr>
      <w:tr w:rsidR="00C9202F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C9202F" w:rsidRPr="005641F3" w:rsidRDefault="00C9202F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C9202F" w:rsidRPr="005641F3" w:rsidRDefault="00523469" w:rsidP="00BB38EA">
            <w:pPr>
              <w:spacing w:after="0" w:line="240" w:lineRule="auto"/>
              <w:rPr>
                <w:noProof/>
                <w:lang w:val="bs-Latn-BA"/>
              </w:rPr>
            </w:pPr>
            <w:hyperlink r:id="rId28" w:history="1">
              <w:r w:rsidR="00BB38EA" w:rsidRPr="00BB38EA">
                <w:rPr>
                  <w:rStyle w:val="Hyperlink"/>
                  <w:noProof/>
                  <w:lang w:val="hr-HR"/>
                </w:rPr>
                <w:t>http://www.starmo.ba/mostar2/item/45240-cormack-obrazovanje-u-bih-je-ispolitizirano.html</w:t>
              </w:r>
            </w:hyperlink>
          </w:p>
        </w:tc>
      </w:tr>
      <w:tr w:rsidR="00C9202F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C9202F" w:rsidRPr="005641F3" w:rsidRDefault="00C9202F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C9202F" w:rsidRPr="005641F3" w:rsidRDefault="00C9202F" w:rsidP="00C926EA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</w:rPr>
              <w:t>Izvješće : Konferencija građansko</w:t>
            </w:r>
          </w:p>
        </w:tc>
      </w:tr>
    </w:tbl>
    <w:p w:rsidR="005C0D5D" w:rsidRDefault="005C0D5D" w:rsidP="00BB38EA">
      <w:pPr>
        <w:spacing w:after="0" w:line="240" w:lineRule="auto"/>
        <w:rPr>
          <w:rFonts w:ascii="Perpetua" w:hAnsi="Perpetua"/>
          <w:b/>
        </w:rPr>
      </w:pPr>
    </w:p>
    <w:p w:rsidR="00BB38EA" w:rsidRPr="00BB38EA" w:rsidRDefault="00BB38EA" w:rsidP="00BB38EA">
      <w:pPr>
        <w:spacing w:after="0" w:line="240" w:lineRule="auto"/>
        <w:rPr>
          <w:rFonts w:ascii="Perpetua" w:hAnsi="Perpetua"/>
          <w:b/>
        </w:rPr>
      </w:pPr>
      <w:r>
        <w:rPr>
          <w:rFonts w:ascii="Perpetua" w:hAnsi="Perpetua"/>
          <w:b/>
          <w:noProof/>
          <w:lang w:val="hr-HR" w:eastAsia="hr-HR"/>
        </w:rPr>
        <w:drawing>
          <wp:inline distT="0" distB="0" distL="0" distR="0" wp14:anchorId="23B9021D" wp14:editId="0B92DE4B">
            <wp:extent cx="3429000" cy="75628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RMO-vert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3445" cy="757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788"/>
        <w:gridCol w:w="4725"/>
        <w:gridCol w:w="1627"/>
        <w:gridCol w:w="2146"/>
      </w:tblGrid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0A692A" w:rsidRPr="005641F3" w:rsidRDefault="00BB38EA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SLOBODNA DALMACIJA - ONLINE</w:t>
            </w:r>
          </w:p>
        </w:tc>
        <w:tc>
          <w:tcPr>
            <w:tcW w:w="821" w:type="pct"/>
            <w:shd w:val="clear" w:color="auto" w:fill="FFFFFF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03.09.2015.</w:t>
            </w:r>
          </w:p>
        </w:tc>
      </w:tr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0A692A" w:rsidRPr="005641F3" w:rsidRDefault="00523469" w:rsidP="00BB38EA">
            <w:pPr>
              <w:spacing w:after="0" w:line="240" w:lineRule="auto"/>
              <w:rPr>
                <w:noProof/>
                <w:lang w:val="bs-Latn-BA"/>
              </w:rPr>
            </w:pPr>
            <w:hyperlink r:id="rId30" w:history="1">
              <w:r w:rsidR="00BB38EA" w:rsidRPr="00BB38EA">
                <w:rPr>
                  <w:rStyle w:val="Hyperlink"/>
                  <w:noProof/>
                  <w:lang w:val="hr-HR"/>
                </w:rPr>
                <w:t>http://m.slobodnadalmacija.hr/Novosti/Najnovije/tabid/296/articleType/ArticleView/articleId/298235/Default.aspx</w:t>
              </w:r>
            </w:hyperlink>
          </w:p>
        </w:tc>
      </w:tr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0A692A" w:rsidRPr="005641F3" w:rsidRDefault="000A692A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0A692A" w:rsidRPr="005641F3" w:rsidRDefault="000A692A" w:rsidP="00C926EA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</w:rPr>
              <w:t>Izvješće : Konferencija građansko</w:t>
            </w:r>
          </w:p>
        </w:tc>
      </w:tr>
    </w:tbl>
    <w:p w:rsidR="005C0D5D" w:rsidRDefault="005C0D5D" w:rsidP="00BB38EA">
      <w:pPr>
        <w:spacing w:after="0" w:line="240" w:lineRule="auto"/>
        <w:rPr>
          <w:rFonts w:ascii="Perpetua" w:hAnsi="Perpetua"/>
          <w:b/>
        </w:rPr>
      </w:pPr>
    </w:p>
    <w:p w:rsidR="00BB38EA" w:rsidRPr="00BB38EA" w:rsidRDefault="0071780C" w:rsidP="00BB38EA">
      <w:pPr>
        <w:spacing w:after="0" w:line="240" w:lineRule="auto"/>
        <w:rPr>
          <w:rFonts w:ascii="Perpetua" w:hAnsi="Perpetua"/>
          <w:b/>
        </w:rPr>
      </w:pPr>
      <w:r>
        <w:rPr>
          <w:rFonts w:ascii="Perpetua" w:hAnsi="Perpetua"/>
          <w:b/>
          <w:noProof/>
          <w:lang w:val="hr-HR" w:eastAsia="hr-HR"/>
        </w:rPr>
        <w:drawing>
          <wp:inline distT="0" distB="0" distL="0" distR="0" wp14:anchorId="1C6688DD" wp14:editId="249D40CE">
            <wp:extent cx="5761385" cy="44386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OBODNA 1-vert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4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8EA" w:rsidRDefault="00BB38EA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71780C" w:rsidRDefault="0071780C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71780C" w:rsidRDefault="0071780C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71780C" w:rsidRDefault="0071780C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71780C" w:rsidRDefault="0071780C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0A692A" w:rsidRPr="005641F3" w:rsidRDefault="0071780C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DNEVNO.HR</w:t>
            </w:r>
          </w:p>
        </w:tc>
        <w:tc>
          <w:tcPr>
            <w:tcW w:w="821" w:type="pct"/>
            <w:shd w:val="clear" w:color="auto" w:fill="FFFFFF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03.09.2015.</w:t>
            </w:r>
          </w:p>
        </w:tc>
      </w:tr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0A692A" w:rsidRPr="005641F3" w:rsidRDefault="00523469" w:rsidP="0071780C">
            <w:pPr>
              <w:spacing w:after="0" w:line="240" w:lineRule="auto"/>
              <w:rPr>
                <w:noProof/>
                <w:lang w:val="bs-Latn-BA"/>
              </w:rPr>
            </w:pPr>
            <w:hyperlink r:id="rId32" w:history="1">
              <w:r w:rsidR="0071780C" w:rsidRPr="0071780C">
                <w:rPr>
                  <w:color w:val="0000FF"/>
                  <w:u w:val="single"/>
                  <w:lang w:val="hr-HR"/>
                </w:rPr>
                <w:t>http://www.dnevno.hr/vijesti/regija/americka-veleposlanica-drzi-da-u-bih-djeca-trebaju-zajednicko-skolovanje-po-cijem-programu-i-jeziku-827414</w:t>
              </w:r>
            </w:hyperlink>
          </w:p>
        </w:tc>
      </w:tr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0A692A" w:rsidRPr="005641F3" w:rsidRDefault="000A692A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0A692A" w:rsidRPr="005641F3" w:rsidRDefault="000A692A" w:rsidP="00C926EA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</w:rPr>
              <w:t>Izvješće : Konferencija građansko</w:t>
            </w:r>
          </w:p>
        </w:tc>
      </w:tr>
    </w:tbl>
    <w:p w:rsidR="0071780C" w:rsidRPr="0071780C" w:rsidRDefault="0071780C" w:rsidP="0071780C">
      <w:pPr>
        <w:spacing w:after="0" w:line="240" w:lineRule="auto"/>
        <w:rPr>
          <w:rFonts w:ascii="Perpetua" w:hAnsi="Perpetua"/>
          <w:b/>
        </w:rPr>
      </w:pPr>
      <w:r>
        <w:rPr>
          <w:rFonts w:ascii="Perpetua" w:hAnsi="Perpetua"/>
          <w:b/>
          <w:noProof/>
          <w:lang w:val="hr-HR" w:eastAsia="hr-HR"/>
        </w:rPr>
        <w:drawing>
          <wp:inline distT="0" distB="0" distL="0" distR="0" wp14:anchorId="3FCBF35B" wp14:editId="0E43BFB4">
            <wp:extent cx="3626576" cy="77914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nevno-vert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8390" cy="7795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0A692A" w:rsidRPr="005641F3" w:rsidRDefault="006B5601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Prvi.tv</w:t>
            </w:r>
          </w:p>
        </w:tc>
        <w:tc>
          <w:tcPr>
            <w:tcW w:w="821" w:type="pct"/>
            <w:shd w:val="clear" w:color="auto" w:fill="FFFFFF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03.09.2015.</w:t>
            </w:r>
          </w:p>
        </w:tc>
      </w:tr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0A692A" w:rsidRPr="005641F3" w:rsidRDefault="000A692A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0A692A" w:rsidRPr="005641F3" w:rsidRDefault="00523469" w:rsidP="006B5601">
            <w:pPr>
              <w:spacing w:after="0" w:line="240" w:lineRule="auto"/>
              <w:rPr>
                <w:noProof/>
                <w:lang w:val="bs-Latn-BA"/>
              </w:rPr>
            </w:pPr>
            <w:hyperlink r:id="rId34" w:history="1">
              <w:r w:rsidR="006B5601" w:rsidRPr="006B5601">
                <w:rPr>
                  <w:rStyle w:val="Hyperlink"/>
                  <w:noProof/>
                  <w:lang w:val="hr-HR"/>
                </w:rPr>
                <w:t>http://prvi.tv/vijesti/bih/foto-cormack-u-mostaru-obrazovanje-jedna-od-najvaznijih-tema-u-bih/35997</w:t>
              </w:r>
            </w:hyperlink>
          </w:p>
        </w:tc>
      </w:tr>
      <w:tr w:rsidR="000A692A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0A692A" w:rsidRPr="005641F3" w:rsidRDefault="000A692A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0A692A" w:rsidRPr="005641F3" w:rsidRDefault="000A692A" w:rsidP="00C926EA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</w:rPr>
              <w:t>Izvješće : Konferencija građansko</w:t>
            </w:r>
          </w:p>
        </w:tc>
      </w:tr>
    </w:tbl>
    <w:p w:rsidR="00992595" w:rsidRDefault="00992595" w:rsidP="006B5601">
      <w:pPr>
        <w:spacing w:after="0" w:line="240" w:lineRule="auto"/>
        <w:rPr>
          <w:rFonts w:ascii="Perpetua" w:hAnsi="Perpetua"/>
          <w:b/>
        </w:rPr>
      </w:pPr>
    </w:p>
    <w:p w:rsidR="006B5601" w:rsidRPr="006B5601" w:rsidRDefault="006B5601" w:rsidP="006B5601">
      <w:pPr>
        <w:spacing w:after="0" w:line="240" w:lineRule="auto"/>
        <w:rPr>
          <w:rFonts w:ascii="Perpetua" w:hAnsi="Perpetua"/>
          <w:b/>
        </w:rPr>
      </w:pPr>
      <w:r>
        <w:rPr>
          <w:rFonts w:ascii="Perpetua" w:hAnsi="Perpetua"/>
          <w:b/>
          <w:noProof/>
          <w:lang w:val="hr-HR" w:eastAsia="hr-HR"/>
        </w:rPr>
        <w:drawing>
          <wp:inline distT="0" distB="0" distL="0" distR="0" wp14:anchorId="581E2778" wp14:editId="17DD0096">
            <wp:extent cx="3057525" cy="765810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vi-vert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013" cy="7671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992595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992595" w:rsidRPr="005641F3" w:rsidRDefault="006B5601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Bljesak.info</w:t>
            </w:r>
          </w:p>
        </w:tc>
        <w:tc>
          <w:tcPr>
            <w:tcW w:w="821" w:type="pct"/>
            <w:shd w:val="clear" w:color="auto" w:fill="FFFFFF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03.09.2015.</w:t>
            </w:r>
          </w:p>
        </w:tc>
      </w:tr>
      <w:tr w:rsidR="00992595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992595" w:rsidRPr="005641F3" w:rsidRDefault="00523469" w:rsidP="00C926EA">
            <w:pPr>
              <w:spacing w:after="0" w:line="240" w:lineRule="auto"/>
              <w:rPr>
                <w:noProof/>
                <w:lang w:val="bs-Latn-BA"/>
              </w:rPr>
            </w:pPr>
            <w:hyperlink r:id="rId36" w:history="1">
              <w:r w:rsidR="006B5601" w:rsidRPr="006B5601">
                <w:rPr>
                  <w:rStyle w:val="Hyperlink"/>
                  <w:noProof/>
                </w:rPr>
                <w:t>http://bljesak.info/rubrika/sci-tech/clanak/odrzana-konferencija-o-zajednickoj-jezgri-nastavnih-planova-i-programa/131593</w:t>
              </w:r>
            </w:hyperlink>
          </w:p>
        </w:tc>
      </w:tr>
      <w:tr w:rsidR="00992595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992595" w:rsidRPr="005641F3" w:rsidRDefault="00992595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992595" w:rsidRPr="005641F3" w:rsidRDefault="00992595" w:rsidP="00C926EA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</w:rPr>
              <w:t>Izvješće : Konferencija građansko</w:t>
            </w:r>
          </w:p>
        </w:tc>
      </w:tr>
    </w:tbl>
    <w:p w:rsidR="00992595" w:rsidRDefault="00D03A9C" w:rsidP="00992595">
      <w:pPr>
        <w:spacing w:after="0" w:line="240" w:lineRule="auto"/>
        <w:rPr>
          <w:rFonts w:ascii="Perpetua" w:hAnsi="Perpetua"/>
          <w:b/>
        </w:rPr>
      </w:pPr>
      <w:r>
        <w:rPr>
          <w:rFonts w:ascii="Perpetua" w:hAnsi="Perpetua"/>
          <w:b/>
          <w:noProof/>
          <w:lang w:val="hr-HR" w:eastAsia="hr-HR"/>
        </w:rPr>
        <w:drawing>
          <wp:inline distT="0" distB="0" distL="0" distR="0" wp14:anchorId="146C33BE" wp14:editId="1609AACF">
            <wp:extent cx="2267595" cy="782002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jesak-vert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0021" cy="782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A9C" w:rsidRDefault="00D03A9C" w:rsidP="00992595">
      <w:pPr>
        <w:spacing w:after="0" w:line="240" w:lineRule="auto"/>
        <w:rPr>
          <w:rFonts w:ascii="Perpetua" w:hAnsi="Perpetua"/>
          <w:b/>
        </w:rPr>
      </w:pPr>
    </w:p>
    <w:p w:rsidR="00D03A9C" w:rsidRDefault="00D03A9C" w:rsidP="00992595">
      <w:pPr>
        <w:spacing w:after="0" w:line="240" w:lineRule="auto"/>
        <w:rPr>
          <w:rFonts w:ascii="Perpetua" w:hAnsi="Perpetua"/>
          <w:b/>
        </w:rPr>
      </w:pPr>
    </w:p>
    <w:p w:rsidR="00D03A9C" w:rsidRDefault="00D03A9C" w:rsidP="00992595">
      <w:pPr>
        <w:spacing w:after="0" w:line="240" w:lineRule="auto"/>
        <w:rPr>
          <w:rFonts w:ascii="Perpetua" w:hAnsi="Perpetua"/>
          <w:b/>
        </w:rPr>
      </w:pPr>
    </w:p>
    <w:p w:rsidR="00D03A9C" w:rsidRPr="00D03A9C" w:rsidRDefault="00D03A9C" w:rsidP="00992595">
      <w:pPr>
        <w:spacing w:after="0" w:line="240" w:lineRule="auto"/>
        <w:rPr>
          <w:rFonts w:ascii="Perpetua" w:hAnsi="Perpetua"/>
          <w:b/>
        </w:rPr>
      </w:pP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992595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992595" w:rsidRPr="005641F3" w:rsidRDefault="008010C5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Hrvatski medijski servis</w:t>
            </w:r>
          </w:p>
        </w:tc>
        <w:tc>
          <w:tcPr>
            <w:tcW w:w="821" w:type="pct"/>
            <w:shd w:val="clear" w:color="auto" w:fill="FFFFFF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03.09.2015.</w:t>
            </w:r>
          </w:p>
        </w:tc>
      </w:tr>
      <w:tr w:rsidR="00992595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992595" w:rsidRPr="005641F3" w:rsidRDefault="00523469" w:rsidP="006B5601">
            <w:pPr>
              <w:spacing w:after="0" w:line="240" w:lineRule="auto"/>
              <w:rPr>
                <w:noProof/>
                <w:lang w:val="bs-Latn-BA"/>
              </w:rPr>
            </w:pPr>
            <w:hyperlink r:id="rId38" w:history="1">
              <w:r w:rsidR="006B5601" w:rsidRPr="006B5601">
                <w:rPr>
                  <w:rStyle w:val="Hyperlink"/>
                  <w:noProof/>
                  <w:lang w:val="hr-HR"/>
                </w:rPr>
                <w:t>http://hms.ba/cormack-u-mostaru-obrazovanje-jedna-od-najvaznijih-tema-u-bih/</w:t>
              </w:r>
            </w:hyperlink>
          </w:p>
        </w:tc>
      </w:tr>
      <w:tr w:rsidR="00992595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992595" w:rsidRPr="005641F3" w:rsidRDefault="00992595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992595" w:rsidRPr="005641F3" w:rsidRDefault="00992595" w:rsidP="00C926EA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</w:rPr>
              <w:t>Izvješće : Konferencija građansko</w:t>
            </w:r>
          </w:p>
        </w:tc>
      </w:tr>
    </w:tbl>
    <w:p w:rsidR="00992595" w:rsidRDefault="00D03A9C" w:rsidP="00992595">
      <w:pPr>
        <w:spacing w:after="0" w:line="240" w:lineRule="auto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 wp14:anchorId="0BEA962D" wp14:editId="4190010F">
            <wp:extent cx="5133975" cy="70675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MS-vert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6543" cy="7071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595" w:rsidRDefault="00992595" w:rsidP="00992595">
      <w:pPr>
        <w:spacing w:after="0" w:line="240" w:lineRule="auto"/>
        <w:rPr>
          <w:rFonts w:ascii="Perpetua" w:hAnsi="Perpetua"/>
          <w:b/>
          <w:sz w:val="80"/>
          <w:szCs w:val="80"/>
        </w:rPr>
      </w:pP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992595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992595" w:rsidRPr="005641F3" w:rsidRDefault="00D03A9C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MI2.ba</w:t>
            </w:r>
          </w:p>
        </w:tc>
        <w:tc>
          <w:tcPr>
            <w:tcW w:w="821" w:type="pct"/>
            <w:shd w:val="clear" w:color="auto" w:fill="FFFFFF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03.09.2015.</w:t>
            </w:r>
          </w:p>
        </w:tc>
      </w:tr>
      <w:tr w:rsidR="00992595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992595" w:rsidRPr="005641F3" w:rsidRDefault="00992595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992595" w:rsidRPr="00D03A9C" w:rsidRDefault="00523469" w:rsidP="00C926EA">
            <w:pPr>
              <w:spacing w:after="0" w:line="240" w:lineRule="auto"/>
              <w:rPr>
                <w:noProof/>
                <w:lang w:val="hr-HR"/>
              </w:rPr>
            </w:pPr>
            <w:hyperlink r:id="rId40" w:history="1">
              <w:r w:rsidR="00D03A9C" w:rsidRPr="00D03A9C">
                <w:rPr>
                  <w:rStyle w:val="Hyperlink"/>
                  <w:noProof/>
                  <w:lang w:val="hr-HR"/>
                </w:rPr>
                <w:t>http://hms.ba/cormack-u-mostaru-obrazovanje-jedna-od-najvaznijih-tema-u-bih/</w:t>
              </w:r>
            </w:hyperlink>
          </w:p>
        </w:tc>
      </w:tr>
      <w:tr w:rsidR="00992595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992595" w:rsidRPr="005641F3" w:rsidRDefault="00992595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992595" w:rsidRPr="005641F3" w:rsidRDefault="00992595" w:rsidP="00C926EA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</w:rPr>
              <w:t>Izvješće : Konferencija građansko</w:t>
            </w:r>
          </w:p>
        </w:tc>
      </w:tr>
    </w:tbl>
    <w:p w:rsidR="00992595" w:rsidRPr="00F131BB" w:rsidRDefault="00992595" w:rsidP="00436B54">
      <w:pPr>
        <w:spacing w:after="0" w:line="240" w:lineRule="auto"/>
        <w:jc w:val="center"/>
        <w:rPr>
          <w:rFonts w:ascii="Perpetua" w:hAnsi="Perpetua"/>
          <w:b/>
        </w:rPr>
      </w:pPr>
    </w:p>
    <w:p w:rsidR="00E262A4" w:rsidRDefault="00F131BB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 wp14:anchorId="4C856594" wp14:editId="3496C365">
            <wp:extent cx="3353572" cy="7086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2-vert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115" cy="710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12" w:space="0" w:color="BFBFBF"/>
          <w:left w:val="single" w:sz="12" w:space="0" w:color="BFBFBF"/>
          <w:bottom w:val="single" w:sz="12" w:space="0" w:color="BFBFBF"/>
          <w:right w:val="single" w:sz="12" w:space="0" w:color="BFBFBF"/>
          <w:insideH w:val="single" w:sz="12" w:space="0" w:color="BFBFBF"/>
          <w:insideV w:val="single" w:sz="12" w:space="0" w:color="BFBFBF"/>
        </w:tblBorders>
        <w:tblLook w:val="01E0" w:firstRow="1" w:lastRow="1" w:firstColumn="1" w:lastColumn="1" w:noHBand="0" w:noVBand="0"/>
      </w:tblPr>
      <w:tblGrid>
        <w:gridCol w:w="1228"/>
        <w:gridCol w:w="4509"/>
        <w:gridCol w:w="1525"/>
        <w:gridCol w:w="2024"/>
      </w:tblGrid>
      <w:tr w:rsidR="008010C5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8010C5" w:rsidRPr="005641F3" w:rsidRDefault="008010C5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lastRenderedPageBreak/>
              <w:t xml:space="preserve">PORTAL </w:t>
            </w:r>
          </w:p>
        </w:tc>
        <w:tc>
          <w:tcPr>
            <w:tcW w:w="2428" w:type="pct"/>
            <w:shd w:val="clear" w:color="auto" w:fill="FFFFFF"/>
          </w:tcPr>
          <w:p w:rsidR="008010C5" w:rsidRPr="005641F3" w:rsidRDefault="008010C5" w:rsidP="00C926EA">
            <w:pPr>
              <w:spacing w:after="0" w:line="240" w:lineRule="auto"/>
              <w:rPr>
                <w:b/>
                <w:noProof/>
                <w:lang w:val="bs-Latn-BA"/>
              </w:rPr>
            </w:pPr>
            <w:r>
              <w:rPr>
                <w:b/>
                <w:noProof/>
                <w:lang w:val="bs-Latn-BA"/>
              </w:rPr>
              <w:t>Pogled.ba</w:t>
            </w:r>
          </w:p>
        </w:tc>
        <w:tc>
          <w:tcPr>
            <w:tcW w:w="821" w:type="pct"/>
            <w:shd w:val="clear" w:color="auto" w:fill="FFFFFF"/>
            <w:hideMark/>
          </w:tcPr>
          <w:p w:rsidR="008010C5" w:rsidRPr="005641F3" w:rsidRDefault="008010C5" w:rsidP="00C926EA">
            <w:pPr>
              <w:spacing w:after="0" w:line="240" w:lineRule="auto"/>
              <w:rPr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DATE</w:t>
            </w:r>
          </w:p>
        </w:tc>
        <w:tc>
          <w:tcPr>
            <w:tcW w:w="1090" w:type="pct"/>
            <w:shd w:val="clear" w:color="auto" w:fill="FFFFFF"/>
            <w:hideMark/>
          </w:tcPr>
          <w:p w:rsidR="008010C5" w:rsidRPr="005641F3" w:rsidRDefault="008010C5" w:rsidP="00C926EA">
            <w:pPr>
              <w:spacing w:after="0" w:line="240" w:lineRule="auto"/>
              <w:rPr>
                <w:noProof/>
                <w:lang w:val="bs-Latn-BA"/>
              </w:rPr>
            </w:pPr>
            <w:r>
              <w:rPr>
                <w:noProof/>
                <w:lang w:val="bs-Latn-BA"/>
              </w:rPr>
              <w:t>03.09.2015.</w:t>
            </w:r>
          </w:p>
        </w:tc>
      </w:tr>
      <w:tr w:rsidR="008010C5" w:rsidRPr="005641F3" w:rsidTr="00C926EA">
        <w:trPr>
          <w:trHeight w:val="477"/>
        </w:trPr>
        <w:tc>
          <w:tcPr>
            <w:tcW w:w="661" w:type="pct"/>
            <w:shd w:val="clear" w:color="auto" w:fill="943634"/>
            <w:hideMark/>
          </w:tcPr>
          <w:p w:rsidR="008010C5" w:rsidRPr="005641F3" w:rsidRDefault="008010C5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LINK</w:t>
            </w:r>
          </w:p>
        </w:tc>
        <w:tc>
          <w:tcPr>
            <w:tcW w:w="4339" w:type="pct"/>
            <w:gridSpan w:val="3"/>
            <w:shd w:val="clear" w:color="auto" w:fill="FFFFFF"/>
          </w:tcPr>
          <w:p w:rsidR="00E262A4" w:rsidRPr="00D03A9C" w:rsidRDefault="00523469" w:rsidP="00E262A4">
            <w:pPr>
              <w:spacing w:after="0" w:line="240" w:lineRule="auto"/>
              <w:rPr>
                <w:noProof/>
                <w:lang w:val="hr-HR"/>
              </w:rPr>
            </w:pPr>
            <w:hyperlink r:id="rId42" w:history="1">
              <w:r w:rsidR="00E262A4">
                <w:rPr>
                  <w:rStyle w:val="Hyperlink"/>
                  <w:noProof/>
                  <w:lang w:val="hr-HR"/>
                </w:rPr>
                <w:t>m.</w:t>
              </w:r>
              <w:r w:rsidR="00E262A4" w:rsidRPr="00E262A4">
                <w:rPr>
                  <w:rStyle w:val="Hyperlink"/>
                  <w:noProof/>
                  <w:lang w:val="hr-HR"/>
                </w:rPr>
                <w:t>pogled.ba/clanak/predstavljamo-portal-etwinning/66487</w:t>
              </w:r>
            </w:hyperlink>
          </w:p>
        </w:tc>
      </w:tr>
      <w:tr w:rsidR="008010C5" w:rsidRPr="005641F3" w:rsidTr="00C926EA">
        <w:trPr>
          <w:trHeight w:val="477"/>
        </w:trPr>
        <w:tc>
          <w:tcPr>
            <w:tcW w:w="661" w:type="pct"/>
            <w:shd w:val="clear" w:color="auto" w:fill="943634"/>
          </w:tcPr>
          <w:p w:rsidR="008010C5" w:rsidRPr="005641F3" w:rsidRDefault="008010C5" w:rsidP="00C926EA">
            <w:pPr>
              <w:spacing w:after="0" w:line="240" w:lineRule="auto"/>
              <w:rPr>
                <w:b/>
                <w:i/>
                <w:noProof/>
                <w:lang w:val="bs-Latn-BA"/>
              </w:rPr>
            </w:pPr>
            <w:r w:rsidRPr="005641F3">
              <w:rPr>
                <w:b/>
                <w:i/>
                <w:noProof/>
                <w:lang w:val="bs-Latn-BA"/>
              </w:rPr>
              <w:t>TEMA</w:t>
            </w:r>
          </w:p>
        </w:tc>
        <w:tc>
          <w:tcPr>
            <w:tcW w:w="4339" w:type="pct"/>
            <w:gridSpan w:val="3"/>
            <w:shd w:val="clear" w:color="auto" w:fill="FFFFFF"/>
            <w:vAlign w:val="center"/>
          </w:tcPr>
          <w:p w:rsidR="008010C5" w:rsidRPr="005641F3" w:rsidRDefault="008010C5" w:rsidP="00C926EA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</w:rPr>
              <w:t>Izvješće : Konferencija građansko</w:t>
            </w:r>
          </w:p>
        </w:tc>
      </w:tr>
    </w:tbl>
    <w:p w:rsidR="00992595" w:rsidRDefault="008010C5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  <w:r>
        <w:rPr>
          <w:rFonts w:ascii="Perpetua" w:hAnsi="Perpetua"/>
          <w:b/>
          <w:noProof/>
          <w:sz w:val="80"/>
          <w:szCs w:val="80"/>
          <w:lang w:val="hr-HR" w:eastAsia="hr-HR"/>
        </w:rPr>
        <w:drawing>
          <wp:inline distT="0" distB="0" distL="0" distR="0" wp14:anchorId="16D2D15C" wp14:editId="30B67DD4">
            <wp:extent cx="3475927" cy="7772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gled-vert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927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0C5" w:rsidRDefault="008010C5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992595" w:rsidRDefault="00992595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992595" w:rsidRDefault="00992595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992595" w:rsidRDefault="00992595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992595" w:rsidRDefault="00992595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992595" w:rsidRDefault="00992595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992595" w:rsidRDefault="00992595" w:rsidP="00436B54">
      <w:pPr>
        <w:spacing w:after="0" w:line="240" w:lineRule="auto"/>
        <w:jc w:val="center"/>
        <w:rPr>
          <w:rFonts w:ascii="Perpetua" w:hAnsi="Perpetua"/>
          <w:b/>
          <w:sz w:val="80"/>
          <w:szCs w:val="80"/>
        </w:rPr>
      </w:pPr>
    </w:p>
    <w:p w:rsidR="00436B54" w:rsidRPr="00436B54" w:rsidRDefault="00436B54" w:rsidP="00436B54">
      <w:pPr>
        <w:spacing w:after="0" w:line="240" w:lineRule="auto"/>
        <w:jc w:val="center"/>
        <w:rPr>
          <w:rFonts w:ascii="Perpetua" w:hAnsi="Perpetua"/>
          <w:sz w:val="80"/>
          <w:szCs w:val="80"/>
        </w:rPr>
      </w:pPr>
      <w:r w:rsidRPr="00436B54">
        <w:rPr>
          <w:rFonts w:ascii="Perpetua" w:hAnsi="Perpetua"/>
          <w:b/>
          <w:sz w:val="80"/>
          <w:szCs w:val="80"/>
        </w:rPr>
        <w:t>TV prilozi</w:t>
      </w:r>
    </w:p>
    <w:p w:rsidR="00436B54" w:rsidRPr="00436B54" w:rsidRDefault="00436B54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436B54" w:rsidRDefault="00436B54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436B54" w:rsidRDefault="00436B54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436B54" w:rsidRDefault="00436B54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436B54" w:rsidRDefault="00436B54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436B54" w:rsidRDefault="00436B54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436B54" w:rsidRDefault="00436B54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436B54" w:rsidRDefault="00436B54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436B54" w:rsidRDefault="00436B54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436B54" w:rsidRDefault="00436B54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436B54" w:rsidRDefault="00436B54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436B54" w:rsidRDefault="00436B54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436B54" w:rsidRDefault="00436B54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436B54" w:rsidRDefault="00436B54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436B54" w:rsidRDefault="00436B54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436B54" w:rsidRDefault="00436B54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6B5601" w:rsidRDefault="006B5601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6B5601" w:rsidRDefault="006B5601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p w:rsidR="006B5601" w:rsidRDefault="006B5601" w:rsidP="00436B54">
      <w:pPr>
        <w:spacing w:after="0" w:line="240" w:lineRule="auto"/>
        <w:jc w:val="center"/>
        <w:rPr>
          <w:rFonts w:ascii="Verdana" w:hAnsi="Verdana"/>
          <w:b/>
          <w:noProof/>
          <w:sz w:val="28"/>
          <w:szCs w:val="28"/>
          <w:lang w:val="en-US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4"/>
        <w:gridCol w:w="8204"/>
      </w:tblGrid>
      <w:tr w:rsidR="00436B54" w:rsidRPr="00436B54" w:rsidTr="00F131BB">
        <w:trPr>
          <w:trHeight w:val="20"/>
          <w:jc w:val="center"/>
        </w:trPr>
        <w:tc>
          <w:tcPr>
            <w:tcW w:w="974" w:type="dxa"/>
            <w:shd w:val="clear" w:color="auto" w:fill="943634"/>
          </w:tcPr>
          <w:p w:rsidR="00436B54" w:rsidRPr="00436B54" w:rsidRDefault="00436B54" w:rsidP="006B5601">
            <w:pPr>
              <w:tabs>
                <w:tab w:val="left" w:pos="1305"/>
              </w:tabs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436B54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lastRenderedPageBreak/>
              <w:t>Datum</w:t>
            </w:r>
            <w:r w:rsidR="006B5601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ab/>
            </w:r>
          </w:p>
        </w:tc>
        <w:tc>
          <w:tcPr>
            <w:tcW w:w="8204" w:type="dxa"/>
            <w:shd w:val="clear" w:color="auto" w:fill="BFBFBF"/>
          </w:tcPr>
          <w:p w:rsidR="00436B54" w:rsidRPr="00436B54" w:rsidRDefault="00992595" w:rsidP="00436B54">
            <w:pPr>
              <w:tabs>
                <w:tab w:val="left" w:pos="963"/>
              </w:tabs>
              <w:rPr>
                <w:rFonts w:ascii="Verdana" w:hAnsi="Verdana"/>
                <w:b/>
                <w:color w:val="000000"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b/>
                <w:color w:val="000000"/>
                <w:sz w:val="20"/>
                <w:szCs w:val="20"/>
                <w:lang w:val="pl-PL"/>
              </w:rPr>
              <w:t>03.09.2015.</w:t>
            </w:r>
          </w:p>
        </w:tc>
      </w:tr>
      <w:tr w:rsidR="00436B54" w:rsidRPr="00436B54" w:rsidTr="00F131BB">
        <w:trPr>
          <w:trHeight w:val="20"/>
          <w:jc w:val="center"/>
        </w:trPr>
        <w:tc>
          <w:tcPr>
            <w:tcW w:w="974" w:type="dxa"/>
            <w:shd w:val="clear" w:color="auto" w:fill="943634"/>
          </w:tcPr>
          <w:p w:rsidR="00436B54" w:rsidRPr="00436B54" w:rsidRDefault="00436B54" w:rsidP="00436B54">
            <w:pPr>
              <w:rPr>
                <w:rFonts w:ascii="Verdana" w:hAnsi="Verdana"/>
                <w:b/>
                <w:color w:val="632423"/>
                <w:sz w:val="20"/>
                <w:szCs w:val="20"/>
                <w:lang w:val="pl-PL"/>
              </w:rPr>
            </w:pPr>
            <w:r w:rsidRPr="00436B54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Medij</w:t>
            </w:r>
          </w:p>
        </w:tc>
        <w:tc>
          <w:tcPr>
            <w:tcW w:w="8204" w:type="dxa"/>
            <w:shd w:val="clear" w:color="auto" w:fill="BFBFBF"/>
          </w:tcPr>
          <w:p w:rsidR="00436B54" w:rsidRPr="00436B54" w:rsidRDefault="00992595" w:rsidP="00436B54">
            <w:pPr>
              <w:rPr>
                <w:rFonts w:ascii="Verdana" w:hAnsi="Verdana"/>
                <w:b/>
                <w:color w:val="000000"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b/>
                <w:color w:val="000000"/>
                <w:sz w:val="20"/>
                <w:szCs w:val="20"/>
                <w:lang w:val="pl-PL"/>
              </w:rPr>
              <w:t>FEDERALNA TELEVIZIJA</w:t>
            </w:r>
          </w:p>
        </w:tc>
      </w:tr>
      <w:tr w:rsidR="00436B54" w:rsidRPr="00436B54" w:rsidTr="00F131BB">
        <w:trPr>
          <w:trHeight w:val="20"/>
          <w:jc w:val="center"/>
        </w:trPr>
        <w:tc>
          <w:tcPr>
            <w:tcW w:w="974" w:type="dxa"/>
            <w:shd w:val="clear" w:color="auto" w:fill="943634"/>
          </w:tcPr>
          <w:p w:rsidR="00436B54" w:rsidRPr="00436B54" w:rsidRDefault="00436B54" w:rsidP="00436B54">
            <w:pPr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436B54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Naslov</w:t>
            </w:r>
          </w:p>
        </w:tc>
        <w:tc>
          <w:tcPr>
            <w:tcW w:w="8204" w:type="dxa"/>
          </w:tcPr>
          <w:p w:rsidR="00436B54" w:rsidRPr="00436B54" w:rsidRDefault="00992595" w:rsidP="00436B54">
            <w:pPr>
              <w:rPr>
                <w:rFonts w:ascii="Verdana" w:hAnsi="Verdana"/>
                <w:b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b/>
                <w:sz w:val="20"/>
                <w:szCs w:val="20"/>
                <w:lang w:val="pl-PL"/>
              </w:rPr>
              <w:t>U Mostaru konferencija o ZJNPP</w:t>
            </w:r>
          </w:p>
        </w:tc>
      </w:tr>
      <w:tr w:rsidR="00436B54" w:rsidRPr="00436B54" w:rsidTr="00F131BB">
        <w:trPr>
          <w:trHeight w:val="20"/>
          <w:jc w:val="center"/>
        </w:trPr>
        <w:tc>
          <w:tcPr>
            <w:tcW w:w="974" w:type="dxa"/>
            <w:shd w:val="clear" w:color="auto" w:fill="943634"/>
          </w:tcPr>
          <w:p w:rsidR="00436B54" w:rsidRPr="00436B54" w:rsidRDefault="00436B54" w:rsidP="00436B54">
            <w:pPr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 w:rsidRPr="00436B54"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Tema</w:t>
            </w:r>
          </w:p>
        </w:tc>
        <w:tc>
          <w:tcPr>
            <w:tcW w:w="8204" w:type="dxa"/>
          </w:tcPr>
          <w:p w:rsidR="00436B54" w:rsidRPr="00436B54" w:rsidRDefault="00992595" w:rsidP="00992595">
            <w:pPr>
              <w:rPr>
                <w:rFonts w:ascii="Verdana" w:hAnsi="Verdana"/>
                <w:b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b/>
                <w:sz w:val="20"/>
                <w:szCs w:val="20"/>
                <w:lang w:val="pl-PL"/>
              </w:rPr>
              <w:t xml:space="preserve">Konferencija GRAĐANSKO </w:t>
            </w:r>
            <w:r w:rsidR="006B5601">
              <w:rPr>
                <w:rFonts w:ascii="Verdana" w:hAnsi="Verdana"/>
                <w:b/>
                <w:sz w:val="20"/>
                <w:szCs w:val="20"/>
                <w:lang w:val="pl-PL"/>
              </w:rPr>
              <w:t>–</w:t>
            </w:r>
            <w:r>
              <w:rPr>
                <w:rFonts w:ascii="Verdana" w:hAnsi="Verdana"/>
                <w:b/>
                <w:sz w:val="20"/>
                <w:szCs w:val="20"/>
                <w:lang w:val="pl-PL"/>
              </w:rPr>
              <w:t xml:space="preserve"> MOSTAR</w:t>
            </w:r>
          </w:p>
        </w:tc>
      </w:tr>
      <w:tr w:rsidR="006B5601" w:rsidRPr="00436B54" w:rsidTr="00F131BB">
        <w:trPr>
          <w:trHeight w:val="20"/>
          <w:jc w:val="center"/>
        </w:trPr>
        <w:tc>
          <w:tcPr>
            <w:tcW w:w="974" w:type="dxa"/>
            <w:shd w:val="clear" w:color="auto" w:fill="943634"/>
          </w:tcPr>
          <w:p w:rsidR="006B5601" w:rsidRPr="00436B54" w:rsidRDefault="006B5601" w:rsidP="00436B54">
            <w:pPr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</w:pPr>
            <w:r>
              <w:rPr>
                <w:rFonts w:ascii="Verdana" w:hAnsi="Verdana"/>
                <w:b/>
                <w:color w:val="FFFFFF"/>
                <w:sz w:val="20"/>
                <w:szCs w:val="20"/>
                <w:lang w:val="pl-PL"/>
              </w:rPr>
              <w:t>Link</w:t>
            </w:r>
          </w:p>
        </w:tc>
        <w:tc>
          <w:tcPr>
            <w:tcW w:w="8204" w:type="dxa"/>
          </w:tcPr>
          <w:p w:rsidR="006B5601" w:rsidRPr="006B5601" w:rsidRDefault="00523469" w:rsidP="00992595">
            <w:pPr>
              <w:rPr>
                <w:rFonts w:ascii="Verdana" w:hAnsi="Verdana"/>
                <w:b/>
                <w:sz w:val="20"/>
                <w:szCs w:val="20"/>
                <w:lang w:val="pl-PL"/>
              </w:rPr>
            </w:pPr>
            <w:hyperlink r:id="rId44" w:history="1">
              <w:r w:rsidR="006B5601" w:rsidRPr="006B5601">
                <w:rPr>
                  <w:rStyle w:val="Hyperlink"/>
                  <w:sz w:val="20"/>
                  <w:szCs w:val="20"/>
                </w:rPr>
                <w:t>http://www.federalna.ba/bhs/vijest/140605/cormack-djeca-trebaju-zajednicko-skolovanje</w:t>
              </w:r>
            </w:hyperlink>
            <w:r w:rsidR="006B5601" w:rsidRPr="006B5601">
              <w:rPr>
                <w:sz w:val="20"/>
                <w:szCs w:val="20"/>
              </w:rPr>
              <w:t> </w:t>
            </w:r>
          </w:p>
        </w:tc>
      </w:tr>
    </w:tbl>
    <w:p w:rsidR="00436B54" w:rsidRDefault="00436B54" w:rsidP="00436B54">
      <w:pPr>
        <w:spacing w:after="0" w:line="240" w:lineRule="auto"/>
        <w:jc w:val="center"/>
      </w:pPr>
    </w:p>
    <w:p w:rsidR="00391CCF" w:rsidRDefault="00992595" w:rsidP="00992595">
      <w:r>
        <w:rPr>
          <w:noProof/>
          <w:lang w:val="hr-HR" w:eastAsia="hr-HR"/>
        </w:rPr>
        <w:drawing>
          <wp:inline distT="0" distB="0" distL="0" distR="0" wp14:anchorId="64060BD3" wp14:editId="57008760">
            <wp:extent cx="5759930" cy="705802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DERALNA.BA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057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91CCF" w:rsidSect="004B7EDB">
      <w:pgSz w:w="11906" w:h="16838" w:code="9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Perpetua"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6B54"/>
    <w:rsid w:val="00035183"/>
    <w:rsid w:val="000A692A"/>
    <w:rsid w:val="00391CCF"/>
    <w:rsid w:val="00436B54"/>
    <w:rsid w:val="004B7EDB"/>
    <w:rsid w:val="00523469"/>
    <w:rsid w:val="005641F3"/>
    <w:rsid w:val="005B0E62"/>
    <w:rsid w:val="005C0D5D"/>
    <w:rsid w:val="006335EC"/>
    <w:rsid w:val="006B5601"/>
    <w:rsid w:val="006E71DB"/>
    <w:rsid w:val="0071780C"/>
    <w:rsid w:val="008010C5"/>
    <w:rsid w:val="00992595"/>
    <w:rsid w:val="009D3026"/>
    <w:rsid w:val="00BB38EA"/>
    <w:rsid w:val="00C5011F"/>
    <w:rsid w:val="00C9202F"/>
    <w:rsid w:val="00D03A9C"/>
    <w:rsid w:val="00E262A4"/>
    <w:rsid w:val="00EA4BBB"/>
    <w:rsid w:val="00F131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35EC"/>
    <w:rPr>
      <w:rFonts w:ascii="Calibri" w:eastAsia="Calibri" w:hAnsi="Calibri" w:cs="Times New Roman"/>
      <w:lang w:val="sr-Latn-B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36B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6B54"/>
    <w:rPr>
      <w:rFonts w:ascii="Tahoma" w:eastAsia="Calibri" w:hAnsi="Tahoma" w:cs="Tahoma"/>
      <w:sz w:val="16"/>
      <w:szCs w:val="16"/>
      <w:lang w:val="sr-Latn-BA"/>
    </w:rPr>
  </w:style>
  <w:style w:type="character" w:styleId="Hyperlink">
    <w:name w:val="Hyperlink"/>
    <w:basedOn w:val="DefaultParagraphFont"/>
    <w:uiPriority w:val="99"/>
    <w:unhideWhenUsed/>
    <w:rsid w:val="00C5011F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35EC"/>
    <w:rPr>
      <w:rFonts w:ascii="Calibri" w:eastAsia="Calibri" w:hAnsi="Calibri" w:cs="Times New Roman"/>
      <w:lang w:val="sr-Latn-B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36B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6B54"/>
    <w:rPr>
      <w:rFonts w:ascii="Tahoma" w:eastAsia="Calibri" w:hAnsi="Tahoma" w:cs="Tahoma"/>
      <w:sz w:val="16"/>
      <w:szCs w:val="16"/>
      <w:lang w:val="sr-Latn-BA"/>
    </w:rPr>
  </w:style>
  <w:style w:type="character" w:styleId="Hyperlink">
    <w:name w:val="Hyperlink"/>
    <w:basedOn w:val="DefaultParagraphFont"/>
    <w:uiPriority w:val="99"/>
    <w:unhideWhenUsed/>
    <w:rsid w:val="00C5011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064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5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4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36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04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4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2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89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http://www.vijesti.ba/vijesti/bih/287061-Zajednicko-jezgro-nastave-nece-ugroziti-niciji-identitet.html" TargetMode="External"/><Relationship Id="rId26" Type="http://schemas.openxmlformats.org/officeDocument/2006/relationships/hyperlink" Target="http://www.nezavisne.com/novosti/obrazovanje/Kormak-Zajednicko-jezgro-nastave-nece-ugroziti-niciji-identitet/323789" TargetMode="External"/><Relationship Id="rId39" Type="http://schemas.openxmlformats.org/officeDocument/2006/relationships/image" Target="media/image18.jpg"/><Relationship Id="rId21" Type="http://schemas.openxmlformats.org/officeDocument/2006/relationships/image" Target="media/image9.jpg"/><Relationship Id="rId34" Type="http://schemas.openxmlformats.org/officeDocument/2006/relationships/hyperlink" Target="http://prvi.tv/vijesti/bih/foto-cormack-u-mostaru-obrazovanje-jedna-od-najvaznijih-tema-u-bih/35997" TargetMode="External"/><Relationship Id="rId42" Type="http://schemas.openxmlformats.org/officeDocument/2006/relationships/hyperlink" Target="http://www.http" TargetMode="External"/><Relationship Id="rId47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hyperlink" Target="http://www.mi2.ba/agencija/konferencija-o-zejednickoj-jezgri-nastavnih-planova-i-programa/" TargetMode="External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hyperlink" Target="http://dnevni-list.ba/web1/zajednicka-jezgra-cormack-niciji-identitet-nece-biti-ugrozen/" TargetMode="External"/><Relationship Id="rId32" Type="http://schemas.openxmlformats.org/officeDocument/2006/relationships/hyperlink" Target="http://www.dnevno.hr/vijesti/regija/americka-veleposlanica-drzi-da-u-bih-djeca-trebaju-zajednicko-skolovanje-po-cijem-programu-i-jeziku-827414" TargetMode="External"/><Relationship Id="rId37" Type="http://schemas.openxmlformats.org/officeDocument/2006/relationships/image" Target="media/image17.jpg"/><Relationship Id="rId40" Type="http://schemas.openxmlformats.org/officeDocument/2006/relationships/hyperlink" Target="http://hms.ba/cormack-u-mostaru-obrazovanje-jedna-od-najvaznijih-tema-u-bih/" TargetMode="External"/><Relationship Id="rId45" Type="http://schemas.openxmlformats.org/officeDocument/2006/relationships/image" Target="media/image21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jpeg"/><Relationship Id="rId28" Type="http://schemas.openxmlformats.org/officeDocument/2006/relationships/hyperlink" Target="http://www.starmo.ba/mostar2/item/45240-cormack-obrazovanje-u-bih-je-ispolitizirano.html" TargetMode="External"/><Relationship Id="rId36" Type="http://schemas.openxmlformats.org/officeDocument/2006/relationships/hyperlink" Target="http://bljesak.info/rubrika/sci-tech/clanak/odrzana-konferencija-o-zajednickoj-jezgri-nastavnih-planova-i-programa/131593" TargetMode="External"/><Relationship Id="rId10" Type="http://schemas.openxmlformats.org/officeDocument/2006/relationships/hyperlink" Target="http://jablanicapress.org/index.php/component/k2/item/1087-mostar-u-cetvrtak-konferencija-o-obrazovanj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4.jpeg"/><Relationship Id="rId44" Type="http://schemas.openxmlformats.org/officeDocument/2006/relationships/hyperlink" Target="http://www.federalna.ba/bhs/vijest/140605/cormack-djeca-trebaju-zajednicko-skolovanje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hyperlink" Target="http://www.mi2.ba/agencija/najava-dogadaja-za-03-09-2015-godine-cetvrtak/" TargetMode="External"/><Relationship Id="rId22" Type="http://schemas.openxmlformats.org/officeDocument/2006/relationships/hyperlink" Target="http://www.avaz.ba/clanak/193708/cormack-zajednicko-jezgro-nastavnih-planova-i-programa-nece-ugroziti-niciji-identitet" TargetMode="External"/><Relationship Id="rId27" Type="http://schemas.openxmlformats.org/officeDocument/2006/relationships/image" Target="media/image12.jpg"/><Relationship Id="rId30" Type="http://schemas.openxmlformats.org/officeDocument/2006/relationships/hyperlink" Target="http://m.slobodnadalmacija.hr/Novosti/Najnovije/tabid/296/articleType/ArticleView/articleId/298235/Default.aspx" TargetMode="External"/><Relationship Id="rId35" Type="http://schemas.openxmlformats.org/officeDocument/2006/relationships/image" Target="media/image16.jpg"/><Relationship Id="rId43" Type="http://schemas.openxmlformats.org/officeDocument/2006/relationships/image" Target="media/image20.jpg"/><Relationship Id="rId8" Type="http://schemas.openxmlformats.org/officeDocument/2006/relationships/hyperlink" Target="http://www.bhpress.ba/index.php/component/k2/item/1087-mostar-u-cetvrtak-konferencija-o-obrazovanju" TargetMode="External"/><Relationship Id="rId3" Type="http://schemas.microsoft.com/office/2007/relationships/stylesWithEffects" Target="stylesWithEffects.xml"/><Relationship Id="rId12" Type="http://schemas.openxmlformats.org/officeDocument/2006/relationships/hyperlink" Target="http://www.bljesak.info/web/event.aspx?e=ca1f798a-54d2-4e81-b7c2-572d05564adf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1.jpg"/><Relationship Id="rId33" Type="http://schemas.openxmlformats.org/officeDocument/2006/relationships/image" Target="media/image15.jpg"/><Relationship Id="rId38" Type="http://schemas.openxmlformats.org/officeDocument/2006/relationships/hyperlink" Target="http://hms.ba/cormack-u-mostaru-obrazovanje-jedna-od-najvaznijih-tema-u-bih/" TargetMode="External"/><Relationship Id="rId46" Type="http://schemas.openxmlformats.org/officeDocument/2006/relationships/fontTable" Target="fontTable.xml"/><Relationship Id="rId20" Type="http://schemas.openxmlformats.org/officeDocument/2006/relationships/hyperlink" Target="http://www.vecernji.ba/zajednicko-jezgro-nastavnih-planova-i-programa-nece-ugroziti-niciji-identitet-1022686" TargetMode="External"/><Relationship Id="rId41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F55404-CBEA-48C7-B8AC-6F5BAB7ED3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26</Pages>
  <Words>1223</Words>
  <Characters>6977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2015-12-09T14:55:00Z</dcterms:created>
  <dcterms:modified xsi:type="dcterms:W3CDTF">2016-11-11T11:02:00Z</dcterms:modified>
</cp:coreProperties>
</file>